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2BE4E3C9" w14:textId="77777777" w:rsidTr="002E50EF">
        <w:trPr>
          <w:trHeight w:val="1260"/>
        </w:trPr>
        <w:tc>
          <w:tcPr>
            <w:tcW w:w="9746" w:type="dxa"/>
          </w:tcPr>
          <w:p w14:paraId="6D07A228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58E4DA61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5E9AB332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14:paraId="6FD97DF2" w14:textId="77777777" w:rsidR="003634B0" w:rsidRDefault="0000000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5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05C1A5A1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70FBB693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0398223D" w14:textId="77777777" w:rsidR="003634B0" w:rsidRDefault="003634B0" w:rsidP="005F3433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0775B3">
              <w:rPr>
                <w:rFonts w:ascii="Cambria" w:hAnsi="Cambria"/>
                <w:b/>
              </w:rPr>
              <w:t>68</w:t>
            </w:r>
            <w:r w:rsidRPr="00187750">
              <w:rPr>
                <w:rFonts w:ascii="Cambria" w:hAnsi="Cambria"/>
                <w:b/>
              </w:rPr>
              <w:t>/202</w:t>
            </w:r>
            <w:r w:rsidR="00221259"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</w:tcPr>
          <w:p w14:paraId="7E6622F2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2F57A53C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7840EDF9" wp14:editId="6DF66250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ACA6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0703593C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268303A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  <w:t>S</w:t>
      </w:r>
      <w:r>
        <w:rPr>
          <w:rFonts w:ascii="Cambria" w:hAnsi="Cambria"/>
        </w:rPr>
        <w:t xml:space="preserve">iena, </w:t>
      </w:r>
      <w:r w:rsidR="00E4017C">
        <w:rPr>
          <w:rFonts w:ascii="Cambria" w:hAnsi="Cambria"/>
        </w:rPr>
        <w:t>1</w:t>
      </w:r>
      <w:r w:rsidR="00E412E3">
        <w:rPr>
          <w:rFonts w:ascii="Cambria" w:hAnsi="Cambria"/>
        </w:rPr>
        <w:t>3</w:t>
      </w:r>
      <w:r w:rsidR="00F318AD">
        <w:rPr>
          <w:rFonts w:ascii="Cambria" w:hAnsi="Cambria"/>
        </w:rPr>
        <w:t>maggio</w:t>
      </w:r>
      <w:r>
        <w:rPr>
          <w:rFonts w:ascii="Cambria" w:hAnsi="Cambria"/>
        </w:rPr>
        <w:t xml:space="preserve"> 202</w:t>
      </w:r>
      <w:r w:rsidR="00221259">
        <w:rPr>
          <w:rFonts w:ascii="Cambria" w:hAnsi="Cambria"/>
        </w:rPr>
        <w:t>3</w:t>
      </w:r>
    </w:p>
    <w:p w14:paraId="0B2FE1A2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46EFADA9" w14:textId="77777777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A      T  U  T  T  I      I      S  O  C  I</w:t>
      </w:r>
    </w:p>
    <w:p w14:paraId="73E613DE" w14:textId="77777777" w:rsidR="003634B0" w:rsidRDefault="003634B0" w:rsidP="004700AA">
      <w:pPr>
        <w:rPr>
          <w:rFonts w:ascii="Cambria" w:hAnsi="Cambria"/>
          <w:b/>
          <w:sz w:val="28"/>
          <w:szCs w:val="28"/>
          <w:u w:val="single"/>
        </w:rPr>
      </w:pPr>
    </w:p>
    <w:p w14:paraId="5C9525EE" w14:textId="77777777" w:rsidR="005F3433" w:rsidRDefault="005B49FA" w:rsidP="001150AC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IS</w:t>
      </w:r>
      <w:r w:rsidR="004700AA">
        <w:rPr>
          <w:rFonts w:ascii="Cambria" w:hAnsi="Cambria"/>
          <w:b/>
          <w:sz w:val="28"/>
          <w:szCs w:val="28"/>
          <w:u w:val="single"/>
        </w:rPr>
        <w:t>RAELE</w:t>
      </w:r>
    </w:p>
    <w:p w14:paraId="60DD0615" w14:textId="77777777" w:rsidR="0011175F" w:rsidRPr="00AE4830" w:rsidRDefault="0011175F" w:rsidP="0011175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29 OTTOBRE – 5 NOVEMBRE 2023</w:t>
      </w:r>
    </w:p>
    <w:p w14:paraId="1A3F3FAE" w14:textId="77777777" w:rsidR="003F7F58" w:rsidRPr="00AA6C17" w:rsidRDefault="003F7F58" w:rsidP="00EC42C9">
      <w:pPr>
        <w:rPr>
          <w:rFonts w:ascii="Cambria" w:hAnsi="Cambria"/>
        </w:rPr>
      </w:pPr>
    </w:p>
    <w:p w14:paraId="077AA6D8" w14:textId="77777777"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4700AA" w:rsidRPr="004700AA">
        <w:rPr>
          <w:rFonts w:ascii="Cambria" w:hAnsi="Cambria"/>
          <w:b/>
        </w:rPr>
        <w:t>29  Ottobre – 05 Novembre 2023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5B49FA">
        <w:rPr>
          <w:rFonts w:ascii="Cambria" w:hAnsi="Cambria"/>
        </w:rPr>
        <w:t xml:space="preserve">viaggio </w:t>
      </w:r>
      <w:r w:rsidR="004700AA">
        <w:rPr>
          <w:rFonts w:ascii="Cambria" w:hAnsi="Cambria"/>
        </w:rPr>
        <w:t xml:space="preserve">in </w:t>
      </w:r>
      <w:r w:rsidR="004700AA" w:rsidRPr="00F318AD">
        <w:rPr>
          <w:rFonts w:ascii="Cambria" w:hAnsi="Cambria"/>
          <w:b/>
        </w:rPr>
        <w:t>Israele</w:t>
      </w:r>
      <w:r w:rsidR="005B49FA" w:rsidRPr="00335899">
        <w:rPr>
          <w:rFonts w:ascii="Cambria" w:hAnsi="Cambria"/>
          <w:sz w:val="28"/>
          <w:szCs w:val="28"/>
        </w:rPr>
        <w:t>.</w:t>
      </w:r>
    </w:p>
    <w:p w14:paraId="075F5B87" w14:textId="77777777" w:rsidR="005B49FA" w:rsidRPr="00F318AD" w:rsidRDefault="005B49FA" w:rsidP="00EC42C9">
      <w:pPr>
        <w:jc w:val="both"/>
        <w:rPr>
          <w:rFonts w:ascii="Cambria" w:hAnsi="Cambria"/>
          <w:b/>
          <w:sz w:val="8"/>
          <w:szCs w:val="8"/>
        </w:rPr>
      </w:pPr>
    </w:p>
    <w:p w14:paraId="70470037" w14:textId="77777777" w:rsidR="004174B7" w:rsidRPr="004174B7" w:rsidRDefault="004174B7" w:rsidP="00E4017C">
      <w:pPr>
        <w:ind w:left="4248" w:hanging="4248"/>
        <w:jc w:val="both"/>
        <w:rPr>
          <w:rFonts w:ascii="Cambria" w:hAnsi="Cambria"/>
          <w:i/>
        </w:rPr>
      </w:pPr>
      <w:r w:rsidRPr="004174B7">
        <w:rPr>
          <w:rFonts w:ascii="Cambria" w:hAnsi="Cambria"/>
          <w:b/>
          <w:i/>
        </w:rPr>
        <w:t>Israele</w:t>
      </w:r>
      <w:r w:rsidRPr="004174B7">
        <w:rPr>
          <w:rFonts w:ascii="Cambria" w:hAnsi="Cambria"/>
          <w:i/>
        </w:rPr>
        <w:t>: culla delle religioni, fascino della scoperta, storia, archeologia  cultura si intrecciano in una inaspettata</w:t>
      </w:r>
    </w:p>
    <w:p w14:paraId="6EE02454" w14:textId="77777777" w:rsidR="004174B7" w:rsidRPr="004174B7" w:rsidRDefault="004174B7" w:rsidP="00E4017C">
      <w:pPr>
        <w:ind w:left="4248" w:hanging="4248"/>
        <w:jc w:val="both"/>
        <w:rPr>
          <w:rFonts w:ascii="Cambria" w:hAnsi="Cambria"/>
          <w:i/>
        </w:rPr>
      </w:pPr>
      <w:r w:rsidRPr="004174B7">
        <w:rPr>
          <w:rFonts w:ascii="Cambria" w:hAnsi="Cambria"/>
          <w:i/>
        </w:rPr>
        <w:t>combinazione di antico e moderno. Terra promessa per gli ebrei, teatro della missione redentrice di Gesù per la</w:t>
      </w:r>
    </w:p>
    <w:p w14:paraId="27DEAF84" w14:textId="77777777" w:rsidR="004174B7" w:rsidRPr="004174B7" w:rsidRDefault="004174B7" w:rsidP="00E4017C">
      <w:pPr>
        <w:ind w:left="4248" w:hanging="4248"/>
        <w:jc w:val="both"/>
        <w:rPr>
          <w:rFonts w:ascii="Cambria" w:hAnsi="Cambria"/>
          <w:i/>
        </w:rPr>
      </w:pPr>
      <w:r w:rsidRPr="004174B7">
        <w:rPr>
          <w:rFonts w:ascii="Cambria" w:hAnsi="Cambria"/>
          <w:i/>
        </w:rPr>
        <w:t>cristianità, tappa fondamentale del viaggio mistico di Maometto. Il nostro Tour abbraccia i siti archeologici di maggiore</w:t>
      </w:r>
    </w:p>
    <w:p w14:paraId="25001E51" w14:textId="77777777" w:rsidR="004174B7" w:rsidRPr="004174B7" w:rsidRDefault="004174B7" w:rsidP="00E4017C">
      <w:pPr>
        <w:ind w:left="4248" w:hanging="424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importanza  e concede il tempo </w:t>
      </w:r>
      <w:r w:rsidRPr="004174B7">
        <w:rPr>
          <w:rFonts w:ascii="Cambria" w:hAnsi="Cambria"/>
          <w:i/>
        </w:rPr>
        <w:t xml:space="preserve">per visitare con calma una delle città più belle del Medio Oriente: Gerusalemme, </w:t>
      </w:r>
    </w:p>
    <w:p w14:paraId="1097C838" w14:textId="77777777" w:rsidR="004174B7" w:rsidRPr="004174B7" w:rsidRDefault="004174B7" w:rsidP="00E4017C">
      <w:pPr>
        <w:ind w:left="4248" w:hanging="4248"/>
        <w:jc w:val="both"/>
        <w:rPr>
          <w:rFonts w:ascii="Cambria" w:hAnsi="Cambria"/>
          <w:i/>
        </w:rPr>
      </w:pPr>
      <w:r w:rsidRPr="004174B7">
        <w:rPr>
          <w:rFonts w:ascii="Cambria" w:hAnsi="Cambria"/>
          <w:i/>
        </w:rPr>
        <w:t>città sacra per le tre principali religioni monoteiste. Una città il cui nome significa “città della pace”, quella pace che</w:t>
      </w:r>
    </w:p>
    <w:p w14:paraId="29E8C810" w14:textId="77777777" w:rsidR="004174B7" w:rsidRPr="004174B7" w:rsidRDefault="004174B7" w:rsidP="00E4017C">
      <w:pPr>
        <w:ind w:left="4248" w:hanging="4248"/>
        <w:jc w:val="both"/>
        <w:rPr>
          <w:rFonts w:ascii="Cambria" w:hAnsi="Cambria"/>
          <w:i/>
        </w:rPr>
      </w:pPr>
      <w:r w:rsidRPr="004174B7">
        <w:rPr>
          <w:rFonts w:ascii="Cambria" w:hAnsi="Cambria"/>
          <w:i/>
        </w:rPr>
        <w:t>respirerete passeggiando tra i vicoli del quartiere armeno o dentro al Santo Sepolcro, o guardando il panorama dal</w:t>
      </w:r>
    </w:p>
    <w:p w14:paraId="624FDEBC" w14:textId="77777777" w:rsidR="004174B7" w:rsidRPr="004700AA" w:rsidRDefault="004174B7" w:rsidP="00E4017C">
      <w:pPr>
        <w:ind w:left="4248" w:hanging="4248"/>
        <w:jc w:val="both"/>
        <w:rPr>
          <w:rFonts w:ascii="Cambria" w:hAnsi="Cambria"/>
        </w:rPr>
      </w:pPr>
      <w:r w:rsidRPr="004174B7">
        <w:rPr>
          <w:rFonts w:ascii="Cambria" w:hAnsi="Cambria"/>
          <w:i/>
        </w:rPr>
        <w:t>Giardino dei Jetsemani</w:t>
      </w:r>
      <w:r>
        <w:rPr>
          <w:rFonts w:ascii="Cambria" w:hAnsi="Cambria"/>
        </w:rPr>
        <w:t>.</w:t>
      </w:r>
    </w:p>
    <w:p w14:paraId="2D20B2BB" w14:textId="77777777" w:rsidR="00BE405B" w:rsidRPr="00F318AD" w:rsidRDefault="00BE405B" w:rsidP="00A153F5">
      <w:pPr>
        <w:jc w:val="both"/>
        <w:rPr>
          <w:rFonts w:ascii="Cambria" w:hAnsi="Cambria"/>
          <w:i/>
          <w:sz w:val="8"/>
          <w:szCs w:val="8"/>
        </w:rPr>
      </w:pPr>
    </w:p>
    <w:p w14:paraId="5A758101" w14:textId="77777777"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 della gita è affidata all'Agenzia </w:t>
      </w:r>
      <w:r>
        <w:rPr>
          <w:rFonts w:ascii="Cambria" w:hAnsi="Cambria"/>
          <w:b/>
          <w:bCs/>
        </w:rPr>
        <w:t>STILVIAGGI di Montepulciano</w:t>
      </w:r>
      <w:r w:rsidR="000D6455" w:rsidRPr="00AA6C17">
        <w:rPr>
          <w:rFonts w:ascii="Cambria" w:hAnsi="Cambria"/>
        </w:rPr>
        <w:t>.</w:t>
      </w:r>
    </w:p>
    <w:p w14:paraId="68E2F1BB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5608220" w14:textId="77777777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426CF4BE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68F6052C" w14:textId="77777777" w:rsidR="00F318AD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587498" w:rsidRPr="00587498">
        <w:rPr>
          <w:rFonts w:ascii="Cambria" w:hAnsi="Cambria"/>
          <w:b/>
        </w:rPr>
        <w:t>2.</w:t>
      </w:r>
      <w:r w:rsidR="00E4017C">
        <w:rPr>
          <w:rFonts w:ascii="Cambria" w:hAnsi="Cambria"/>
          <w:b/>
        </w:rPr>
        <w:t>22</w:t>
      </w:r>
      <w:r w:rsidR="00587498" w:rsidRPr="00587498">
        <w:rPr>
          <w:rFonts w:ascii="Cambria" w:hAnsi="Cambria"/>
          <w:b/>
        </w:rPr>
        <w:t>0</w:t>
      </w:r>
      <w:r w:rsidR="00F105F0">
        <w:rPr>
          <w:rFonts w:ascii="Cambria" w:hAnsi="Cambria"/>
          <w:b/>
        </w:rPr>
        <w:t xml:space="preserve">,00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 xml:space="preserve">€ </w:t>
      </w:r>
      <w:r w:rsidR="00587498">
        <w:rPr>
          <w:rFonts w:ascii="Cambria" w:hAnsi="Cambria"/>
          <w:b/>
        </w:rPr>
        <w:t>80</w:t>
      </w:r>
      <w:r w:rsidR="005B49FA">
        <w:rPr>
          <w:rFonts w:ascii="Cambria" w:hAnsi="Cambria"/>
          <w:b/>
        </w:rPr>
        <w:t>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</w:p>
    <w:p w14:paraId="41315542" w14:textId="77777777" w:rsidR="00650CC5" w:rsidRDefault="00D8296B" w:rsidP="00CD31F3">
      <w:p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14:paraId="1CA08A83" w14:textId="77777777" w:rsidR="009446FF" w:rsidRPr="00F318AD" w:rsidRDefault="009446FF" w:rsidP="00CD31F3">
      <w:pPr>
        <w:jc w:val="both"/>
        <w:rPr>
          <w:rFonts w:ascii="Cambria" w:hAnsi="Cambria"/>
          <w:sz w:val="8"/>
          <w:szCs w:val="8"/>
        </w:rPr>
      </w:pPr>
    </w:p>
    <w:p w14:paraId="55EE8CA5" w14:textId="77777777"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587498">
        <w:rPr>
          <w:rFonts w:ascii="Cambria" w:hAnsi="Cambria"/>
          <w:b/>
        </w:rPr>
        <w:t>22</w:t>
      </w:r>
      <w:r w:rsidR="005B49FA">
        <w:rPr>
          <w:rFonts w:ascii="Cambria" w:hAnsi="Cambria"/>
          <w:b/>
        </w:rPr>
        <w:t>0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14:paraId="3B96739A" w14:textId="77777777" w:rsidR="00AE4830" w:rsidRDefault="00AE483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assicurazione annullamento viaggio: </w:t>
      </w:r>
      <w:r w:rsidRPr="00C9047A">
        <w:rPr>
          <w:rFonts w:ascii="Cambria" w:hAnsi="Cambria"/>
          <w:b/>
        </w:rPr>
        <w:t xml:space="preserve">€ </w:t>
      </w:r>
      <w:r w:rsidR="00587498">
        <w:rPr>
          <w:rFonts w:ascii="Cambria" w:hAnsi="Cambria"/>
          <w:b/>
        </w:rPr>
        <w:t>12</w:t>
      </w:r>
      <w:r>
        <w:rPr>
          <w:rFonts w:ascii="Cambria" w:hAnsi="Cambria"/>
          <w:b/>
        </w:rPr>
        <w:t>0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  <w:r w:rsidR="005B49FA">
        <w:rPr>
          <w:rFonts w:ascii="Cambria" w:hAnsi="Cambria"/>
        </w:rPr>
        <w:t xml:space="preserve"> (c</w:t>
      </w:r>
      <w:r w:rsidR="005B49FA" w:rsidRPr="005B49FA">
        <w:rPr>
          <w:rFonts w:ascii="Cambria" w:hAnsi="Cambria"/>
        </w:rPr>
        <w:t>ompresa copertura Covid)</w:t>
      </w:r>
    </w:p>
    <w:p w14:paraId="15DDB6BC" w14:textId="77777777" w:rsidR="00650CC5" w:rsidRPr="001D2620" w:rsidRDefault="0020266A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650CC5">
        <w:rPr>
          <w:rFonts w:ascii="Cambria" w:hAnsi="Cambria"/>
        </w:rPr>
        <w:t>viaggio</w:t>
      </w:r>
      <w:r w:rsidR="00650CC5" w:rsidRPr="00426D00">
        <w:rPr>
          <w:rFonts w:ascii="Cambria" w:hAnsi="Cambria"/>
        </w:rPr>
        <w:t>in pullman SIENA/</w:t>
      </w:r>
      <w:r w:rsidR="00AE4830">
        <w:rPr>
          <w:rFonts w:ascii="Cambria" w:hAnsi="Cambria"/>
        </w:rPr>
        <w:t>ROMA</w:t>
      </w:r>
      <w:r w:rsidR="00650CC5"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partecipanti).</w:t>
      </w:r>
    </w:p>
    <w:p w14:paraId="75B81153" w14:textId="77777777"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14:paraId="317DA4D9" w14:textId="77777777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954815" w:rsidRPr="006B10B2">
        <w:rPr>
          <w:rFonts w:ascii="Cambria" w:hAnsi="Cambria"/>
          <w:b/>
          <w:bCs/>
          <w:sz w:val="28"/>
          <w:szCs w:val="28"/>
          <w:u w:val="single"/>
        </w:rPr>
        <w:t xml:space="preserve">21 </w:t>
      </w:r>
      <w:r w:rsidR="00A653D2">
        <w:rPr>
          <w:rFonts w:ascii="Cambria" w:hAnsi="Cambria"/>
          <w:b/>
          <w:bCs/>
          <w:sz w:val="28"/>
          <w:szCs w:val="28"/>
          <w:u w:val="single"/>
        </w:rPr>
        <w:t>AGOSTO</w:t>
      </w:r>
      <w:r w:rsidR="00F105F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>202</w:t>
      </w:r>
      <w:r w:rsidR="00AE4830" w:rsidRPr="006B10B2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C29F0E0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300A8543" w14:textId="77777777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hyperlink r:id="rId8" w:history="1">
        <w:r w:rsidR="005B49FA" w:rsidRPr="006361AC">
          <w:rPr>
            <w:rStyle w:val="Collegamentoipertestuale"/>
            <w:rFonts w:ascii="Cambria" w:hAnsi="Cambria"/>
          </w:rPr>
          <w:t>primetta.maccari@gmail.com</w:t>
        </w:r>
      </w:hyperlink>
      <w:r w:rsidR="001C36B4" w:rsidRPr="008934DC">
        <w:rPr>
          <w:rFonts w:ascii="Cambria" w:hAnsi="Cambria"/>
        </w:rPr>
        <w:t>Cell. 335-7523737</w:t>
      </w:r>
    </w:p>
    <w:p w14:paraId="1EA7248C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0D31D419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alla  presente,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5F3433">
        <w:rPr>
          <w:rFonts w:ascii="Cambria" w:hAnsi="Cambria"/>
          <w:b/>
          <w:bCs/>
        </w:rPr>
        <w:t>3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4BA27043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31B9A87C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3A817756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14:paraId="13CBF35D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14:paraId="1243F774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14:paraId="5478C740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3880BF3D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3E354A99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1D7B9558" w14:textId="77777777"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senza alcun rinnovo e senza alcun danneggiamento o deterioramento. I documenti devono avere una </w:t>
      </w:r>
      <w:r w:rsidR="00954815">
        <w:rPr>
          <w:rFonts w:ascii="Cambria" w:hAnsi="Cambria"/>
          <w:b/>
        </w:rPr>
        <w:t xml:space="preserve">validità residua </w:t>
      </w:r>
      <w:r w:rsidR="00954815" w:rsidRPr="006B10B2">
        <w:rPr>
          <w:rFonts w:ascii="Cambria" w:hAnsi="Cambria"/>
          <w:b/>
        </w:rPr>
        <w:t>di almeno 6</w:t>
      </w:r>
      <w:r w:rsidRPr="006B10B2">
        <w:rPr>
          <w:rFonts w:ascii="Cambria" w:hAnsi="Cambria"/>
          <w:b/>
        </w:rPr>
        <w:t xml:space="preserve"> mesi</w:t>
      </w:r>
      <w:r w:rsidR="00E412E3">
        <w:rPr>
          <w:rFonts w:ascii="Cambria" w:hAnsi="Cambria"/>
          <w:b/>
        </w:rPr>
        <w:t xml:space="preserve"> </w:t>
      </w:r>
      <w:r w:rsidRPr="006B10B2">
        <w:rPr>
          <w:rFonts w:ascii="Cambria" w:hAnsi="Cambria"/>
          <w:b/>
        </w:rPr>
        <w:t xml:space="preserve">dalla data di ingresso in </w:t>
      </w:r>
      <w:r w:rsidR="00954815" w:rsidRPr="006B10B2">
        <w:rPr>
          <w:rFonts w:ascii="Cambria" w:hAnsi="Cambria"/>
          <w:b/>
        </w:rPr>
        <w:t>Israele</w:t>
      </w:r>
      <w:r w:rsidR="005B49FA">
        <w:rPr>
          <w:rFonts w:ascii="Cambria" w:hAnsi="Cambria"/>
        </w:rPr>
        <w:t>.</w:t>
      </w:r>
    </w:p>
    <w:p w14:paraId="291D0891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DE73F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4613F45E" w14:textId="77777777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517C64" w:rsidRPr="00AA6C17">
        <w:rPr>
          <w:rFonts w:ascii="Cambria" w:hAnsi="Cambria"/>
        </w:rPr>
        <w:t xml:space="preserve">la rateizzazione del saldo in </w:t>
      </w:r>
      <w:r w:rsidR="006873F6">
        <w:rPr>
          <w:rFonts w:ascii="Cambria" w:hAnsi="Cambria"/>
        </w:rPr>
        <w:t>CINQU</w:t>
      </w:r>
      <w:r w:rsidR="005B49FA">
        <w:rPr>
          <w:rFonts w:ascii="Cambria" w:hAnsi="Cambria"/>
        </w:rPr>
        <w:t>E</w:t>
      </w:r>
      <w:r w:rsidRPr="00AA6C17">
        <w:rPr>
          <w:rFonts w:ascii="Cambria" w:hAnsi="Cambria"/>
        </w:rPr>
        <w:t>RATE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20266A">
        <w:rPr>
          <w:rFonts w:ascii="Cambria" w:hAnsi="Cambria"/>
        </w:rPr>
        <w:t>NOVEMBRE</w:t>
      </w:r>
      <w:r w:rsidR="001C36B4">
        <w:rPr>
          <w:rFonts w:ascii="Cambria" w:hAnsi="Cambria"/>
        </w:rPr>
        <w:t xml:space="preserve"> 2023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06929CFC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419D1310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41F12A66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5BF45FDF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r w:rsidRPr="00AA6C17">
        <w:rPr>
          <w:rFonts w:ascii="Cambria" w:hAnsi="Cambria"/>
        </w:rPr>
        <w:t xml:space="preserve"> partecipanti.</w:t>
      </w:r>
    </w:p>
    <w:p w14:paraId="490EDF87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5AA21F00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188C1E7D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02696D1" wp14:editId="03749E3B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527A72EE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3E980647" w14:textId="77777777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1C36B4">
        <w:rPr>
          <w:rFonts w:ascii="Cambria" w:hAnsi="Cambria"/>
          <w:sz w:val="24"/>
          <w:szCs w:val="24"/>
        </w:rPr>
        <w:lastRenderedPageBreak/>
        <w:t>I</w:t>
      </w:r>
      <w:r w:rsidR="00F47625">
        <w:rPr>
          <w:rFonts w:ascii="Cambria" w:hAnsi="Cambria"/>
          <w:sz w:val="24"/>
          <w:szCs w:val="24"/>
        </w:rPr>
        <w:t>S</w:t>
      </w:r>
      <w:r w:rsidR="004700AA">
        <w:rPr>
          <w:rFonts w:ascii="Cambria" w:hAnsi="Cambria"/>
          <w:sz w:val="24"/>
          <w:szCs w:val="24"/>
        </w:rPr>
        <w:t>RAELE</w:t>
      </w:r>
      <w:r w:rsidR="005F3433">
        <w:rPr>
          <w:rFonts w:ascii="Cambria" w:hAnsi="Cambria"/>
          <w:sz w:val="24"/>
          <w:szCs w:val="24"/>
        </w:rPr>
        <w:t xml:space="preserve"> - </w:t>
      </w:r>
      <w:r w:rsidR="005F3433" w:rsidRPr="005F3433">
        <w:rPr>
          <w:rFonts w:ascii="Cambria" w:hAnsi="Cambria"/>
          <w:sz w:val="24"/>
          <w:szCs w:val="24"/>
        </w:rPr>
        <w:t>Tour di 8 giorni</w:t>
      </w:r>
    </w:p>
    <w:p w14:paraId="6935A842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4A84DD58" w14:textId="77777777"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14:paraId="662C4BFD" w14:textId="77777777" w:rsidR="004700AA" w:rsidRPr="004700AA" w:rsidRDefault="004700AA" w:rsidP="004700AA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4700AA">
        <w:rPr>
          <w:rFonts w:ascii="Cambria" w:hAnsi="Cambria"/>
          <w:b/>
          <w:sz w:val="28"/>
          <w:szCs w:val="28"/>
          <w:u w:val="single"/>
        </w:rPr>
        <w:t>29 Ottobre – 05 Novembre 2023</w:t>
      </w:r>
    </w:p>
    <w:p w14:paraId="4C6C0CA4" w14:textId="77777777"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682DC059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3E390F31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2E08A41E" w14:textId="77777777" w:rsidR="005F3433" w:rsidRDefault="005F3433" w:rsidP="005F3433">
      <w:pPr>
        <w:jc w:val="center"/>
        <w:rPr>
          <w:rFonts w:ascii="Rounded Elegance" w:hAnsi="Rounded Elegance" w:cs="Rounded Elegance"/>
          <w:b/>
          <w:bCs/>
          <w:sz w:val="24"/>
          <w:szCs w:val="24"/>
        </w:rPr>
      </w:pPr>
      <w:r w:rsidRPr="00AC3283">
        <w:rPr>
          <w:rFonts w:ascii="Rounded Elegance" w:hAnsi="Rounded Elegance" w:cs="Rounded Elegance"/>
          <w:b/>
          <w:bCs/>
          <w:sz w:val="24"/>
          <w:szCs w:val="24"/>
        </w:rPr>
        <w:t>Programma di Viaggio</w:t>
      </w:r>
    </w:p>
    <w:p w14:paraId="1C8CDA28" w14:textId="77777777" w:rsidR="005F3433" w:rsidRPr="00AC3283" w:rsidRDefault="005F3433" w:rsidP="005F3433">
      <w:pPr>
        <w:jc w:val="center"/>
        <w:rPr>
          <w:rFonts w:ascii="Rounded Elegance" w:hAnsi="Rounded Elegance" w:cs="Rounded Elegance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480" w:firstRow="0" w:lastRow="0" w:firstColumn="1" w:lastColumn="0" w:noHBand="0" w:noVBand="1"/>
      </w:tblPr>
      <w:tblGrid>
        <w:gridCol w:w="1476"/>
        <w:gridCol w:w="8423"/>
      </w:tblGrid>
      <w:tr w:rsidR="005F3433" w:rsidRPr="0055193B" w14:paraId="47BAD101" w14:textId="77777777" w:rsidTr="003B7A19">
        <w:tc>
          <w:tcPr>
            <w:tcW w:w="1559" w:type="dxa"/>
            <w:shd w:val="clear" w:color="auto" w:fill="EFD3D2"/>
            <w:hideMark/>
          </w:tcPr>
          <w:p w14:paraId="629A0067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color w:val="943634"/>
              </w:rPr>
              <w:t xml:space="preserve">1° GIORNO </w:t>
            </w:r>
          </w:p>
        </w:tc>
        <w:tc>
          <w:tcPr>
            <w:tcW w:w="9639" w:type="dxa"/>
            <w:shd w:val="clear" w:color="auto" w:fill="EFD3D2"/>
            <w:hideMark/>
          </w:tcPr>
          <w:p w14:paraId="490E6162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  <w:sz w:val="24"/>
                <w:szCs w:val="2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943634"/>
                <w:sz w:val="24"/>
                <w:szCs w:val="24"/>
              </w:rPr>
              <w:t>ROMA/TEL AVIV</w:t>
            </w:r>
          </w:p>
        </w:tc>
      </w:tr>
      <w:tr w:rsidR="005F3433" w:rsidRPr="0055193B" w14:paraId="1ADE66FC" w14:textId="77777777" w:rsidTr="003B7A19">
        <w:tc>
          <w:tcPr>
            <w:tcW w:w="1559" w:type="dxa"/>
            <w:hideMark/>
          </w:tcPr>
          <w:p w14:paraId="64F0FC7C" w14:textId="77777777" w:rsidR="005F3433" w:rsidRPr="0055193B" w:rsidRDefault="005F3433" w:rsidP="00F318AD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</w:rPr>
            </w:pPr>
            <w:r w:rsidRPr="0055193B">
              <w:rPr>
                <w:rFonts w:ascii="Rounded Elegance" w:hAnsi="Rounded Elegance" w:cs="Rounded Elegance"/>
                <w:b/>
              </w:rPr>
              <w:t>Dom 29</w:t>
            </w:r>
            <w:r w:rsidR="00F318AD">
              <w:rPr>
                <w:rFonts w:ascii="Rounded Elegance" w:hAnsi="Rounded Elegance" w:cs="Rounded Elegance"/>
                <w:b/>
              </w:rPr>
              <w:t>/</w:t>
            </w:r>
            <w:r w:rsidRPr="0055193B">
              <w:rPr>
                <w:rFonts w:ascii="Rounded Elegance" w:hAnsi="Rounded Elegance" w:cs="Rounded Elegance"/>
                <w:b/>
              </w:rPr>
              <w:t>10</w:t>
            </w:r>
          </w:p>
        </w:tc>
        <w:tc>
          <w:tcPr>
            <w:tcW w:w="9639" w:type="dxa"/>
          </w:tcPr>
          <w:p w14:paraId="0C131B2F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</w:rPr>
            </w:pPr>
            <w:r w:rsidRPr="0055193B">
              <w:rPr>
                <w:rFonts w:ascii="Rounded Elegance" w:hAnsi="Rounded Elegance" w:cs="Rounded Elegance"/>
              </w:rPr>
              <w:t xml:space="preserve">Incontro di tutti i partecipanti al viaggio all’aeroporto di Roma Fiumicino di primo mattino per sbrigare le formalità di imbarco su volo di linea diretto per Tel Aviv. Servizi a bordo. Arrivo a </w:t>
            </w:r>
            <w:r w:rsidRPr="00F318AD">
              <w:rPr>
                <w:rFonts w:ascii="Rounded Elegance" w:hAnsi="Rounded Elegance" w:cs="Rounded Elegance"/>
                <w:b/>
              </w:rPr>
              <w:t>Tel Aviv</w:t>
            </w:r>
            <w:r w:rsidR="00F318AD">
              <w:rPr>
                <w:rFonts w:ascii="Rounded Elegance" w:hAnsi="Rounded Elegance" w:cs="Rounded Elegance"/>
              </w:rPr>
              <w:t>,</w:t>
            </w:r>
            <w:r w:rsidRPr="0055193B">
              <w:rPr>
                <w:rFonts w:ascii="Rounded Elegance" w:hAnsi="Rounded Elegance" w:cs="Rounded Elegance"/>
              </w:rPr>
              <w:t xml:space="preserve"> incontro c</w:t>
            </w:r>
            <w:r w:rsidR="00F318AD">
              <w:rPr>
                <w:rFonts w:ascii="Rounded Elegance" w:hAnsi="Rounded Elegance" w:cs="Rounded Elegance"/>
              </w:rPr>
              <w:t xml:space="preserve">on la guida e Tour panoramico. </w:t>
            </w:r>
            <w:r w:rsidR="0020266A" w:rsidRPr="0055193B">
              <w:rPr>
                <w:rFonts w:ascii="Rounded Elegance" w:hAnsi="Rounded Elegance" w:cs="Rounded Elegance"/>
              </w:rPr>
              <w:t>Al termine trasferimento in hotel a Tel Aviv</w:t>
            </w:r>
            <w:r w:rsidR="0020266A">
              <w:rPr>
                <w:rFonts w:ascii="Rounded Elegance" w:hAnsi="Rounded Elegance" w:cs="Rounded Elegance"/>
              </w:rPr>
              <w:t xml:space="preserve">. </w:t>
            </w:r>
            <w:r w:rsidR="00F318AD">
              <w:rPr>
                <w:rFonts w:ascii="Rounded Elegance" w:hAnsi="Rounded Elegance" w:cs="Rounded Elegance"/>
                <w:b/>
                <w:bCs/>
              </w:rPr>
              <w:t>C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ena e pernottamento</w:t>
            </w:r>
            <w:r w:rsidR="00F318AD">
              <w:rPr>
                <w:rFonts w:ascii="Rounded Elegance" w:hAnsi="Rounded Elegance" w:cs="Rounded Elegance"/>
                <w:b/>
                <w:bCs/>
              </w:rPr>
              <w:t xml:space="preserve"> in hotel</w:t>
            </w:r>
            <w:r w:rsidRPr="0055193B">
              <w:rPr>
                <w:rFonts w:ascii="Rounded Elegance" w:hAnsi="Rounded Elegance" w:cs="Rounded Elegance"/>
              </w:rPr>
              <w:t xml:space="preserve">. </w:t>
            </w:r>
          </w:p>
          <w:p w14:paraId="54069065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sz w:val="10"/>
                <w:szCs w:val="10"/>
              </w:rPr>
            </w:pPr>
          </w:p>
        </w:tc>
      </w:tr>
      <w:tr w:rsidR="005F3433" w:rsidRPr="0055193B" w14:paraId="08A191D6" w14:textId="77777777" w:rsidTr="003B7A19">
        <w:tc>
          <w:tcPr>
            <w:tcW w:w="1559" w:type="dxa"/>
            <w:shd w:val="clear" w:color="auto" w:fill="FBE4D5" w:themeFill="accent2" w:themeFillTint="33"/>
            <w:hideMark/>
          </w:tcPr>
          <w:p w14:paraId="6121816D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color w:val="943634"/>
              </w:rPr>
              <w:t xml:space="preserve">2° GIORNO </w:t>
            </w:r>
          </w:p>
        </w:tc>
        <w:tc>
          <w:tcPr>
            <w:tcW w:w="9639" w:type="dxa"/>
            <w:shd w:val="clear" w:color="auto" w:fill="FBE4D5" w:themeFill="accent2" w:themeFillTint="33"/>
            <w:hideMark/>
          </w:tcPr>
          <w:p w14:paraId="5D6F0F0F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</w:rPr>
              <w:t>TEL AVIV / TIBERIADE (Cesarea - Haifa – Akko - Nazareth)</w:t>
            </w:r>
          </w:p>
        </w:tc>
      </w:tr>
      <w:tr w:rsidR="005F3433" w:rsidRPr="0055193B" w14:paraId="3467DE6B" w14:textId="77777777" w:rsidTr="003B7A19">
        <w:tc>
          <w:tcPr>
            <w:tcW w:w="1559" w:type="dxa"/>
            <w:hideMark/>
          </w:tcPr>
          <w:p w14:paraId="39647AFC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</w:rPr>
            </w:pPr>
            <w:r w:rsidRPr="0055193B">
              <w:rPr>
                <w:rFonts w:ascii="Rounded Elegance" w:hAnsi="Rounded Elegance" w:cs="Rounded Elegance"/>
                <w:b/>
              </w:rPr>
              <w:t>Lun 30/10</w:t>
            </w:r>
          </w:p>
        </w:tc>
        <w:tc>
          <w:tcPr>
            <w:tcW w:w="9639" w:type="dxa"/>
          </w:tcPr>
          <w:p w14:paraId="5ECEF0E2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b/>
                <w:bCs/>
              </w:rPr>
            </w:pPr>
            <w:r w:rsidRPr="0055193B">
              <w:rPr>
                <w:rFonts w:ascii="Rounded Elegance" w:hAnsi="Rounded Elegance" w:cs="Rounded Elegance"/>
                <w:b/>
              </w:rPr>
              <w:t>Prima colazione in albergo</w:t>
            </w:r>
            <w:r w:rsidRPr="0055193B">
              <w:rPr>
                <w:rFonts w:ascii="Rounded Elegance" w:hAnsi="Rounded Elegance" w:cs="Rounded Elegance"/>
              </w:rPr>
              <w:t>. Partenza in pullman riservato con guida in italiano per il nostro</w:t>
            </w:r>
            <w:r w:rsidR="00F318AD">
              <w:rPr>
                <w:rFonts w:ascii="Rounded Elegance" w:hAnsi="Rounded Elegance" w:cs="Rounded Elegance"/>
              </w:rPr>
              <w:t xml:space="preserve"> Tour alla scoperta di Israele; </w:t>
            </w:r>
            <w:r w:rsidRPr="0055193B">
              <w:rPr>
                <w:rFonts w:ascii="Rounded Elegance" w:hAnsi="Rounded Elegance" w:cs="Rounded Elegance"/>
              </w:rPr>
              <w:t xml:space="preserve">prima tappa: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Cesarea Marittima</w:t>
            </w:r>
            <w:r w:rsidRPr="0055193B">
              <w:rPr>
                <w:rFonts w:ascii="Rounded Elegance" w:hAnsi="Rounded Elegance" w:cs="Rounded Elegance"/>
              </w:rPr>
              <w:t xml:space="preserve">. Visita dell’anfiteatro e dell’acquedotto romano e proseguimento verso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Haifa; sosta</w:t>
            </w:r>
            <w:r w:rsidRPr="0055193B">
              <w:rPr>
                <w:rFonts w:ascii="Rounded Elegance" w:hAnsi="Rounded Elegance" w:cs="Rounded Elegance"/>
              </w:rPr>
              <w:t xml:space="preserve"> per una veduta panoramica della città e della baia dal Monte Carmelo. Proseguimento per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Acco</w:t>
            </w:r>
            <w:r w:rsidRPr="0055193B">
              <w:rPr>
                <w:rFonts w:ascii="Rounded Elegance" w:hAnsi="Rounded Elegance" w:cs="Rounded Elegance"/>
              </w:rPr>
              <w:t xml:space="preserve">, ultimo baluardo crociato in Terra Santa, e visita della città con la moschea di Al Jazzar, il caravanserraglio, le mura. Arrivo a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Nazareth</w:t>
            </w:r>
            <w:r>
              <w:rPr>
                <w:rFonts w:ascii="Rounded Elegance" w:hAnsi="Rounded Elegance" w:cs="Rounded Elegance"/>
              </w:rPr>
              <w:t xml:space="preserve"> in serata, </w:t>
            </w:r>
            <w:r w:rsidRPr="0055193B">
              <w:rPr>
                <w:rFonts w:ascii="Rounded Elegance" w:hAnsi="Rounded Elegance" w:cs="Rounded Elegance"/>
              </w:rPr>
              <w:t>sistemazione</w:t>
            </w:r>
            <w:r>
              <w:rPr>
                <w:rFonts w:ascii="Rounded Elegance" w:hAnsi="Rounded Elegance" w:cs="Rounded Elegance"/>
              </w:rPr>
              <w:t xml:space="preserve">,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 xml:space="preserve">cena in albergo e pernottamento. </w:t>
            </w:r>
          </w:p>
          <w:p w14:paraId="43FBF80D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sz w:val="16"/>
                <w:szCs w:val="16"/>
              </w:rPr>
            </w:pPr>
          </w:p>
        </w:tc>
      </w:tr>
      <w:tr w:rsidR="005F3433" w:rsidRPr="0055193B" w14:paraId="1B0381CA" w14:textId="77777777" w:rsidTr="003B7A19">
        <w:tc>
          <w:tcPr>
            <w:tcW w:w="1559" w:type="dxa"/>
            <w:shd w:val="clear" w:color="auto" w:fill="FBE4D5" w:themeFill="accent2" w:themeFillTint="33"/>
            <w:hideMark/>
          </w:tcPr>
          <w:p w14:paraId="0FCC8498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943634"/>
              </w:rPr>
              <w:t>3° GIORNO</w:t>
            </w:r>
          </w:p>
        </w:tc>
        <w:tc>
          <w:tcPr>
            <w:tcW w:w="9639" w:type="dxa"/>
            <w:shd w:val="clear" w:color="auto" w:fill="FBE4D5" w:themeFill="accent2" w:themeFillTint="33"/>
            <w:hideMark/>
          </w:tcPr>
          <w:p w14:paraId="340766E7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</w:rPr>
              <w:t>TIBERIADE (Lago di Tiberiade - Safed)</w:t>
            </w:r>
          </w:p>
        </w:tc>
      </w:tr>
      <w:tr w:rsidR="005F3433" w:rsidRPr="0055193B" w14:paraId="02F8F987" w14:textId="77777777" w:rsidTr="003B7A19">
        <w:tc>
          <w:tcPr>
            <w:tcW w:w="1559" w:type="dxa"/>
            <w:shd w:val="clear" w:color="auto" w:fill="FFFFFF" w:themeFill="background1"/>
            <w:hideMark/>
          </w:tcPr>
          <w:p w14:paraId="7096DC00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Mar 31/10</w:t>
            </w:r>
          </w:p>
        </w:tc>
        <w:tc>
          <w:tcPr>
            <w:tcW w:w="9639" w:type="dxa"/>
            <w:shd w:val="clear" w:color="auto" w:fill="FFFFFF" w:themeFill="background1"/>
          </w:tcPr>
          <w:p w14:paraId="6682DFFD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i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Prima colazione in albergo</w:t>
            </w:r>
            <w:r w:rsidRPr="0055193B">
              <w:rPr>
                <w:rFonts w:ascii="Rounded Elegance" w:hAnsi="Rounded Elegance" w:cs="Rounded Elegance"/>
              </w:rPr>
              <w:t xml:space="preserve">. Mattinata dedicata alla visita dei luoghi cruciali della predicazione di Gesù: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Tagbha, il Monte delle Beatitudini e Cafarnao</w:t>
            </w:r>
            <w:r w:rsidRPr="0055193B">
              <w:rPr>
                <w:rFonts w:ascii="Rounded Elegance" w:hAnsi="Rounded Elegance" w:cs="Rounded Elegance"/>
              </w:rPr>
              <w:t xml:space="preserve">. Proseguimento verso le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alture del Golan</w:t>
            </w:r>
            <w:r w:rsidRPr="0055193B">
              <w:rPr>
                <w:rFonts w:ascii="Rounded Elegance" w:hAnsi="Rounded Elegance" w:cs="Rounded Elegance"/>
              </w:rPr>
              <w:t xml:space="preserve"> con vista dal monte Bental. La giornata si conclude con la visita di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Safed,</w:t>
            </w:r>
            <w:r w:rsidRPr="0055193B">
              <w:rPr>
                <w:rFonts w:ascii="Rounded Elegance" w:hAnsi="Rounded Elegance" w:cs="Rounded Elegance"/>
              </w:rPr>
              <w:t xml:space="preserve"> centro dell’insegnamento mistico ebraico della Cabala con il suo antico quartiere che ospita oggi numerosi artisti. In serata rientro in albergo a Nazareth per la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cena e il pernottamento</w:t>
            </w:r>
            <w:r w:rsidRPr="0055193B">
              <w:rPr>
                <w:rFonts w:ascii="Rounded Elegance" w:hAnsi="Rounded Elegance" w:cs="Rounded Elegance"/>
              </w:rPr>
              <w:t xml:space="preserve">. </w:t>
            </w:r>
            <w:r w:rsidRPr="0055193B">
              <w:rPr>
                <w:rFonts w:ascii="Rounded Elegance" w:hAnsi="Rounded Elegance" w:cs="Rounded Elegance"/>
                <w:i/>
              </w:rPr>
              <w:t xml:space="preserve">Il termine </w:t>
            </w:r>
            <w:r w:rsidRPr="0055193B">
              <w:rPr>
                <w:rFonts w:ascii="Rounded Elegance" w:hAnsi="Rounded Elegance" w:cs="Rounded Elegance"/>
                <w:b/>
                <w:bCs/>
                <w:i/>
              </w:rPr>
              <w:t>kibbutz</w:t>
            </w:r>
            <w:r w:rsidRPr="0055193B">
              <w:rPr>
                <w:rFonts w:ascii="Rounded Elegance" w:hAnsi="Rounded Elegance" w:cs="Rounded Elegance"/>
                <w:i/>
              </w:rPr>
              <w:t xml:space="preserve"> indica una forma associativa volontaria di lavoratori dello stato di </w:t>
            </w:r>
            <w:hyperlink r:id="rId10" w:tooltip="Israele" w:history="1">
              <w:r w:rsidRPr="00F318AD">
                <w:rPr>
                  <w:rStyle w:val="Collegamentoipertestuale"/>
                  <w:rFonts w:ascii="Rounded Elegance" w:hAnsi="Rounded Elegance" w:cs="Rounded Elegance"/>
                  <w:i/>
                  <w:color w:val="auto"/>
                  <w:u w:val="none"/>
                </w:rPr>
                <w:t>Israele</w:t>
              </w:r>
            </w:hyperlink>
            <w:r w:rsidRPr="0055193B">
              <w:rPr>
                <w:rFonts w:ascii="Rounded Elegance" w:hAnsi="Rounded Elegance" w:cs="Rounded Elegance"/>
                <w:i/>
              </w:rPr>
              <w:t>, basata su regole rigidamente egualitaristiche e sul concetto di proprietà comune.</w:t>
            </w:r>
          </w:p>
          <w:p w14:paraId="45D7CDA4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b/>
                <w:bCs/>
                <w:sz w:val="10"/>
                <w:szCs w:val="10"/>
              </w:rPr>
            </w:pPr>
          </w:p>
        </w:tc>
      </w:tr>
      <w:tr w:rsidR="005F3433" w:rsidRPr="0055193B" w14:paraId="10424E67" w14:textId="77777777" w:rsidTr="003B7A19">
        <w:tc>
          <w:tcPr>
            <w:tcW w:w="1559" w:type="dxa"/>
            <w:shd w:val="clear" w:color="auto" w:fill="FBE4D5" w:themeFill="accent2" w:themeFillTint="33"/>
            <w:hideMark/>
          </w:tcPr>
          <w:p w14:paraId="24896791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943634"/>
              </w:rPr>
              <w:t>4° GIORNO</w:t>
            </w:r>
          </w:p>
        </w:tc>
        <w:tc>
          <w:tcPr>
            <w:tcW w:w="9639" w:type="dxa"/>
            <w:shd w:val="clear" w:color="auto" w:fill="FBE4D5" w:themeFill="accent2" w:themeFillTint="33"/>
            <w:hideMark/>
          </w:tcPr>
          <w:p w14:paraId="4656F002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</w:rPr>
              <w:t>TIBERIADE / MAR MORTO (Nazareth – BeitShean – Qumran - Gerico)</w:t>
            </w:r>
          </w:p>
        </w:tc>
      </w:tr>
      <w:tr w:rsidR="005F3433" w:rsidRPr="0055193B" w14:paraId="77759EDA" w14:textId="77777777" w:rsidTr="003B7A19">
        <w:tc>
          <w:tcPr>
            <w:tcW w:w="1559" w:type="dxa"/>
            <w:shd w:val="clear" w:color="auto" w:fill="FFFFFF" w:themeFill="background1"/>
            <w:hideMark/>
          </w:tcPr>
          <w:p w14:paraId="5AC67871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Mer 01/11</w:t>
            </w:r>
          </w:p>
        </w:tc>
        <w:tc>
          <w:tcPr>
            <w:tcW w:w="9639" w:type="dxa"/>
            <w:shd w:val="clear" w:color="auto" w:fill="FFFFFF" w:themeFill="background1"/>
            <w:hideMark/>
          </w:tcPr>
          <w:p w14:paraId="0B077BA5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Prima colazione in albergo</w:t>
            </w:r>
            <w:r w:rsidRPr="0055193B">
              <w:rPr>
                <w:rFonts w:ascii="Rounded Elegance" w:hAnsi="Rounded Elegance" w:cs="Rounded Elegance"/>
              </w:rPr>
              <w:t xml:space="preserve">. In mattinata visita di </w:t>
            </w:r>
            <w:r w:rsidRPr="00F318AD">
              <w:rPr>
                <w:rFonts w:ascii="Rounded Elegance" w:hAnsi="Rounded Elegance" w:cs="Rounded Elegance"/>
                <w:b/>
              </w:rPr>
              <w:t>Nazareth</w:t>
            </w:r>
            <w:r w:rsidR="00F318AD">
              <w:rPr>
                <w:rFonts w:ascii="Rounded Elegance" w:hAnsi="Rounded Elegance" w:cs="Rounded Elegance"/>
                <w:b/>
              </w:rPr>
              <w:t>,</w:t>
            </w:r>
            <w:r w:rsidRPr="0055193B">
              <w:rPr>
                <w:rFonts w:ascii="Rounded Elegance" w:hAnsi="Rounded Elegance" w:cs="Rounded Elegance"/>
              </w:rPr>
              <w:t xml:space="preserve"> con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la Basilica dell’Annunciazione</w:t>
            </w:r>
            <w:r w:rsidRPr="0055193B">
              <w:rPr>
                <w:rFonts w:ascii="Rounded Elegance" w:hAnsi="Rounded Elegance" w:cs="Rounded Elegance"/>
              </w:rPr>
              <w:t xml:space="preserve">, la sorgente e il mercato. Partenza per il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Mar Morto</w:t>
            </w:r>
            <w:r w:rsidRPr="0055193B">
              <w:rPr>
                <w:rFonts w:ascii="Rounded Elegance" w:hAnsi="Rounded Elegance" w:cs="Rounded Elegance"/>
              </w:rPr>
              <w:t xml:space="preserve"> con sosta al sito archeologico di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BeitShean</w:t>
            </w:r>
            <w:r w:rsidRPr="0055193B">
              <w:rPr>
                <w:rFonts w:ascii="Rounded Elegance" w:hAnsi="Rounded Elegance" w:cs="Rounded Elegance"/>
              </w:rPr>
              <w:t>, uno dei pi</w:t>
            </w:r>
            <w:r w:rsidR="00F318AD">
              <w:rPr>
                <w:rFonts w:ascii="Rounded Elegance" w:hAnsi="Rounded Elegance" w:cs="Rounded Elegance"/>
              </w:rPr>
              <w:t xml:space="preserve">ù importanti del Medio Oriente </w:t>
            </w:r>
            <w:r w:rsidRPr="0055193B">
              <w:rPr>
                <w:rFonts w:ascii="Rounded Elegance" w:hAnsi="Rounded Elegance" w:cs="Rounded Elegance"/>
              </w:rPr>
              <w:t xml:space="preserve">e a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Qumran</w:t>
            </w:r>
            <w:r w:rsidRPr="0055193B">
              <w:rPr>
                <w:rFonts w:ascii="Rounded Elegance" w:hAnsi="Rounded Elegance" w:cs="Rounded Elegance"/>
              </w:rPr>
              <w:t xml:space="preserve">, dove furono rinvenuti i “rotoli del Mar Morto”. Sistemazione in serata in albergo a Gerico.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Cena e pernottamento</w:t>
            </w:r>
            <w:r w:rsidRPr="0055193B">
              <w:rPr>
                <w:rFonts w:ascii="Rounded Elegance" w:hAnsi="Rounded Elegance" w:cs="Rounded Elegance"/>
              </w:rPr>
              <w:t>.</w:t>
            </w:r>
          </w:p>
          <w:p w14:paraId="391F0E55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b/>
              </w:rPr>
            </w:pPr>
          </w:p>
        </w:tc>
      </w:tr>
      <w:tr w:rsidR="005F3433" w:rsidRPr="0055193B" w14:paraId="33EE45A1" w14:textId="77777777" w:rsidTr="003B7A19">
        <w:tc>
          <w:tcPr>
            <w:tcW w:w="1559" w:type="dxa"/>
            <w:shd w:val="clear" w:color="auto" w:fill="FBE4D5" w:themeFill="accent2" w:themeFillTint="33"/>
          </w:tcPr>
          <w:p w14:paraId="765C1870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color w:val="943634"/>
              </w:rPr>
              <w:t>5° GIORNO</w:t>
            </w:r>
          </w:p>
        </w:tc>
        <w:tc>
          <w:tcPr>
            <w:tcW w:w="9639" w:type="dxa"/>
            <w:shd w:val="clear" w:color="auto" w:fill="FBE4D5" w:themeFill="accent2" w:themeFillTint="33"/>
          </w:tcPr>
          <w:p w14:paraId="46227BA5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b/>
                <w:bCs/>
                <w:color w:val="7A0000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</w:rPr>
              <w:t>MAR MORTO / GERUSALEMME (Masada – EinGedi)</w:t>
            </w:r>
          </w:p>
        </w:tc>
      </w:tr>
      <w:tr w:rsidR="005F3433" w:rsidRPr="0055193B" w14:paraId="662CB136" w14:textId="77777777" w:rsidTr="003B7A19">
        <w:tc>
          <w:tcPr>
            <w:tcW w:w="1559" w:type="dxa"/>
            <w:shd w:val="clear" w:color="auto" w:fill="FFFFFF" w:themeFill="background1"/>
          </w:tcPr>
          <w:p w14:paraId="56F1FF6A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Gio 02/11</w:t>
            </w:r>
          </w:p>
        </w:tc>
        <w:tc>
          <w:tcPr>
            <w:tcW w:w="9639" w:type="dxa"/>
            <w:shd w:val="clear" w:color="auto" w:fill="FFFFFF" w:themeFill="background1"/>
          </w:tcPr>
          <w:p w14:paraId="1CE05BC1" w14:textId="77777777" w:rsidR="005F3433" w:rsidRPr="0055193B" w:rsidRDefault="005F3433" w:rsidP="00F318AD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b/>
                <w:bCs/>
                <w:color w:val="7A0000"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Prima colazione in Hotel</w:t>
            </w:r>
            <w:r w:rsidRPr="0055193B">
              <w:rPr>
                <w:rFonts w:ascii="Rounded Elegance" w:hAnsi="Rounded Elegance" w:cs="Rounded Elegance"/>
              </w:rPr>
              <w:t xml:space="preserve">. In mattinata partenza per Masada. Lungo il trasferimento sosta per un bagno nelle acque salate del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Mar Morto</w:t>
            </w:r>
            <w:r w:rsidRPr="0055193B">
              <w:rPr>
                <w:rFonts w:ascii="Rounded Elegance" w:hAnsi="Rounded Elegance" w:cs="Rounded Elegance"/>
              </w:rPr>
              <w:t xml:space="preserve">. Si prosegue per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Masada</w:t>
            </w:r>
            <w:r w:rsidRPr="0055193B">
              <w:rPr>
                <w:rFonts w:ascii="Rounded Elegance" w:hAnsi="Rounded Elegance" w:cs="Rounded Elegance"/>
              </w:rPr>
              <w:t>, l’inespugnabile fortezz</w:t>
            </w:r>
            <w:r w:rsidR="00F318AD">
              <w:rPr>
                <w:rFonts w:ascii="Rounded Elegance" w:hAnsi="Rounded Elegance" w:cs="Rounded Elegance"/>
              </w:rPr>
              <w:t xml:space="preserve">a costruita da Erode il Grande </w:t>
            </w:r>
            <w:r w:rsidRPr="0055193B">
              <w:rPr>
                <w:rFonts w:ascii="Rounded Elegance" w:hAnsi="Rounded Elegance" w:cs="Rounded Elegance"/>
              </w:rPr>
              <w:t xml:space="preserve">e passeggiata nell’oasi naturale di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EinGedi,</w:t>
            </w:r>
            <w:r w:rsidRPr="0055193B">
              <w:rPr>
                <w:rFonts w:ascii="Rounded Elegance" w:hAnsi="Rounded Elegance" w:cs="Rounded Elegance"/>
              </w:rPr>
              <w:t xml:space="preserve"> dove si potranno ammirare piante ed animali in libertà. Arrivo a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Gerusalemme</w:t>
            </w:r>
            <w:r>
              <w:rPr>
                <w:rFonts w:ascii="Rounded Elegance" w:hAnsi="Rounded Elegance" w:cs="Rounded Elegance"/>
              </w:rPr>
              <w:t xml:space="preserve"> in serata e sistemazione</w:t>
            </w:r>
            <w:r w:rsidRPr="0055193B">
              <w:rPr>
                <w:rFonts w:ascii="Rounded Elegance" w:hAnsi="Rounded Elegance" w:cs="Rounded Elegance"/>
              </w:rPr>
              <w:t xml:space="preserve"> in albergo.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Cena e pernottamento</w:t>
            </w:r>
            <w:r w:rsidR="00F318AD">
              <w:rPr>
                <w:rFonts w:ascii="Rounded Elegance" w:hAnsi="Rounded Elegance" w:cs="Rounded Elegance"/>
                <w:b/>
                <w:bCs/>
              </w:rPr>
              <w:t xml:space="preserve"> in hotel</w:t>
            </w:r>
            <w:r w:rsidRPr="0055193B">
              <w:rPr>
                <w:rFonts w:ascii="Rounded Elegance" w:hAnsi="Rounded Elegance" w:cs="Rounded Elegance"/>
              </w:rPr>
              <w:t xml:space="preserve">. </w:t>
            </w:r>
          </w:p>
        </w:tc>
      </w:tr>
    </w:tbl>
    <w:p w14:paraId="5B974400" w14:textId="77777777" w:rsidR="005F3433" w:rsidRDefault="005F3433" w:rsidP="005F3433">
      <w:pPr>
        <w:ind w:left="-567" w:right="-567"/>
        <w:jc w:val="center"/>
      </w:pPr>
    </w:p>
    <w:tbl>
      <w:tblPr>
        <w:tblW w:w="0" w:type="auto"/>
        <w:tblInd w:w="250" w:type="dxa"/>
        <w:tblLook w:val="0480" w:firstRow="0" w:lastRow="0" w:firstColumn="1" w:lastColumn="0" w:noHBand="0" w:noVBand="1"/>
      </w:tblPr>
      <w:tblGrid>
        <w:gridCol w:w="1477"/>
        <w:gridCol w:w="8422"/>
      </w:tblGrid>
      <w:tr w:rsidR="005F3433" w:rsidRPr="0055193B" w14:paraId="336B0AE4" w14:textId="77777777" w:rsidTr="003B7A19">
        <w:tc>
          <w:tcPr>
            <w:tcW w:w="1553" w:type="dxa"/>
            <w:shd w:val="clear" w:color="auto" w:fill="EFD3D2"/>
            <w:hideMark/>
          </w:tcPr>
          <w:p w14:paraId="5518969B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</w:rPr>
              <w:br w:type="page"/>
            </w:r>
            <w:r w:rsidRPr="0055193B">
              <w:rPr>
                <w:rFonts w:ascii="Rounded Elegance" w:hAnsi="Rounded Elegance" w:cs="Rounded Elegance"/>
                <w:b/>
                <w:bCs/>
                <w:color w:val="943634"/>
              </w:rPr>
              <w:t>6° GIORNO</w:t>
            </w:r>
          </w:p>
        </w:tc>
        <w:tc>
          <w:tcPr>
            <w:tcW w:w="9537" w:type="dxa"/>
            <w:shd w:val="clear" w:color="auto" w:fill="EFD3D2"/>
            <w:hideMark/>
          </w:tcPr>
          <w:p w14:paraId="2B5693A6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  <w:sz w:val="24"/>
                <w:szCs w:val="2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</w:rPr>
              <w:t>GERUSALEMME</w:t>
            </w:r>
          </w:p>
        </w:tc>
      </w:tr>
      <w:tr w:rsidR="005F3433" w:rsidRPr="0055193B" w14:paraId="33A66450" w14:textId="77777777" w:rsidTr="003B7A19">
        <w:tc>
          <w:tcPr>
            <w:tcW w:w="1553" w:type="dxa"/>
            <w:hideMark/>
          </w:tcPr>
          <w:p w14:paraId="2C8DA086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</w:rPr>
            </w:pPr>
            <w:r w:rsidRPr="0055193B">
              <w:rPr>
                <w:rFonts w:ascii="Rounded Elegance" w:hAnsi="Rounded Elegance" w:cs="Rounded Elegance"/>
                <w:b/>
              </w:rPr>
              <w:t>Ven 03/11</w:t>
            </w:r>
          </w:p>
        </w:tc>
        <w:tc>
          <w:tcPr>
            <w:tcW w:w="9537" w:type="dxa"/>
          </w:tcPr>
          <w:p w14:paraId="50540A66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i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Prima colazione in Hotel</w:t>
            </w:r>
            <w:r w:rsidRPr="0055193B">
              <w:rPr>
                <w:rFonts w:ascii="Rounded Elegance" w:hAnsi="Rounded Elegance" w:cs="Rounded Elegance"/>
              </w:rPr>
              <w:t>. Di primo mattino visiteremo la spianata d</w:t>
            </w:r>
            <w:r>
              <w:rPr>
                <w:rFonts w:ascii="Rounded Elegance" w:hAnsi="Rounded Elegance" w:cs="Rounded Elegance"/>
              </w:rPr>
              <w:t xml:space="preserve">elle Moschee (non è consentito </w:t>
            </w:r>
            <w:r w:rsidRPr="0055193B">
              <w:rPr>
                <w:rFonts w:ascii="Rounded Elegance" w:hAnsi="Rounded Elegance" w:cs="Rounded Elegance"/>
              </w:rPr>
              <w:t>l’acces</w:t>
            </w:r>
            <w:r>
              <w:rPr>
                <w:rFonts w:ascii="Rounded Elegance" w:hAnsi="Rounded Elegance" w:cs="Rounded Elegance"/>
              </w:rPr>
              <w:t xml:space="preserve">so all’interno delle Moschee). </w:t>
            </w:r>
            <w:r w:rsidRPr="0055193B">
              <w:rPr>
                <w:rFonts w:ascii="Rounded Elegance" w:hAnsi="Rounded Elegance" w:cs="Rounded Elegance"/>
              </w:rPr>
              <w:t xml:space="preserve">Giornata dedicata alla visita della </w:t>
            </w:r>
            <w:r w:rsidRPr="0020266A">
              <w:rPr>
                <w:rFonts w:ascii="Rounded Elegance" w:hAnsi="Rounded Elegance" w:cs="Rounded Elegance"/>
                <w:b/>
              </w:rPr>
              <w:t>Gerusalemme moderna</w:t>
            </w:r>
            <w:r w:rsidR="0020266A">
              <w:rPr>
                <w:rFonts w:ascii="Rounded Elegance" w:hAnsi="Rounded Elegance" w:cs="Rounded Elegance"/>
                <w:b/>
              </w:rPr>
              <w:t>,</w:t>
            </w:r>
            <w:r w:rsidRPr="0055193B">
              <w:rPr>
                <w:rFonts w:ascii="Rounded Elegance" w:hAnsi="Rounded Elegance" w:cs="Rounded Elegance"/>
              </w:rPr>
              <w:t xml:space="preserve"> con il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Museo di Israele e il Memoriale dell'Olocausto (YadVashem).</w:t>
            </w:r>
            <w:r w:rsidRPr="0055193B">
              <w:rPr>
                <w:rFonts w:ascii="Rounded Elegance" w:hAnsi="Rounded Elegance" w:cs="Rounded Elegance"/>
              </w:rPr>
              <w:t xml:space="preserve"> Sosta alla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Knesset,</w:t>
            </w:r>
            <w:r w:rsidRPr="0055193B">
              <w:rPr>
                <w:rFonts w:ascii="Rounded Elegance" w:hAnsi="Rounded Elegance" w:cs="Rounded Elegance"/>
              </w:rPr>
              <w:t xml:space="preserve"> il parlamento israeliano, per ammirare la grande “Menorah” in bronzo donata dal governo inglese. Nel pomeriggio tempo libero per assaporare a piedi questa città racchiusa da portentose mura millenarie e una spiritualità che richiede del tempo individuale</w:t>
            </w:r>
            <w:r>
              <w:rPr>
                <w:rFonts w:ascii="Rounded Elegance" w:hAnsi="Rounded Elegance" w:cs="Rounded Elegance"/>
              </w:rPr>
              <w:t xml:space="preserve"> per poterla respirare.</w:t>
            </w:r>
            <w:r w:rsidRPr="0055193B">
              <w:rPr>
                <w:rFonts w:ascii="Rounded Elegance" w:hAnsi="Rounded Elegance" w:cs="Rounded Elegance"/>
              </w:rPr>
              <w:t xml:space="preserve"> All’interno delle mura consigliamo una passeggiata nell’affollato souk. In serata abbiamo inserito una escursione davvero unica e imperdibile</w:t>
            </w:r>
            <w:r w:rsidR="00F318AD">
              <w:rPr>
                <w:rFonts w:ascii="Rounded Elegance" w:hAnsi="Rounded Elegance" w:cs="Rounded Elegance"/>
              </w:rPr>
              <w:t xml:space="preserve">: </w:t>
            </w:r>
            <w:r w:rsidR="00F318AD" w:rsidRPr="00F318AD">
              <w:rPr>
                <w:rFonts w:ascii="Rounded Elegance" w:hAnsi="Rounded Elegance" w:cs="Rounded Elegance"/>
                <w:b/>
              </w:rPr>
              <w:t>L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a Gerusalemme sotterranea</w:t>
            </w:r>
            <w:r w:rsidR="00F318AD">
              <w:rPr>
                <w:rFonts w:ascii="Rounded Elegance" w:hAnsi="Rounded Elegance" w:cs="Rounded Elegance"/>
                <w:b/>
                <w:bCs/>
              </w:rPr>
              <w:t>;</w:t>
            </w:r>
            <w:r w:rsidRPr="0055193B">
              <w:rPr>
                <w:rFonts w:ascii="Rounded Elegance" w:hAnsi="Rounded Elegance" w:cs="Rounded Elegance"/>
              </w:rPr>
              <w:t xml:space="preserve"> scopriremo “strati di storia” sapientemente restaurati con un progetto dell’Unesco, che ha reso possibile ripercorrere le tappe della storia millenaria di Gerusalemme, attraverso </w:t>
            </w:r>
            <w:r w:rsidR="0020266A">
              <w:rPr>
                <w:rFonts w:ascii="Rounded Elegance" w:hAnsi="Rounded Elegance" w:cs="Rounded Elegance"/>
              </w:rPr>
              <w:t xml:space="preserve">un percorso davvero suggestivo </w:t>
            </w:r>
            <w:r w:rsidRPr="0055193B">
              <w:rPr>
                <w:rFonts w:ascii="Rounded Elegance" w:hAnsi="Rounded Elegance" w:cs="Rounded Elegance"/>
              </w:rPr>
              <w:t xml:space="preserve">da non perdere.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Cena e pernottamento in hotel.</w:t>
            </w:r>
          </w:p>
          <w:p w14:paraId="431FBD1A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sz w:val="10"/>
                <w:szCs w:val="10"/>
              </w:rPr>
            </w:pPr>
          </w:p>
        </w:tc>
      </w:tr>
      <w:tr w:rsidR="005F3433" w:rsidRPr="0055193B" w14:paraId="0B44B248" w14:textId="77777777" w:rsidTr="003B7A19">
        <w:tc>
          <w:tcPr>
            <w:tcW w:w="1553" w:type="dxa"/>
            <w:shd w:val="clear" w:color="auto" w:fill="FBE4D5" w:themeFill="accent2" w:themeFillTint="33"/>
          </w:tcPr>
          <w:p w14:paraId="1163310C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943634"/>
              </w:rPr>
              <w:t>7° GIORNO</w:t>
            </w:r>
          </w:p>
        </w:tc>
        <w:tc>
          <w:tcPr>
            <w:tcW w:w="9537" w:type="dxa"/>
            <w:shd w:val="clear" w:color="auto" w:fill="FBE4D5" w:themeFill="accent2" w:themeFillTint="33"/>
          </w:tcPr>
          <w:p w14:paraId="255D66FD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b/>
                <w:color w:val="943634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</w:rPr>
              <w:t>GERUSALEMME</w:t>
            </w:r>
          </w:p>
        </w:tc>
      </w:tr>
      <w:tr w:rsidR="005F3433" w:rsidRPr="0055193B" w14:paraId="3C067578" w14:textId="77777777" w:rsidTr="003B7A19">
        <w:tc>
          <w:tcPr>
            <w:tcW w:w="1553" w:type="dxa"/>
          </w:tcPr>
          <w:p w14:paraId="65783ABD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</w:rPr>
            </w:pPr>
            <w:r w:rsidRPr="0055193B">
              <w:rPr>
                <w:rFonts w:ascii="Rounded Elegance" w:hAnsi="Rounded Elegance" w:cs="Rounded Elegance"/>
                <w:b/>
              </w:rPr>
              <w:t>Sab 04/11</w:t>
            </w:r>
          </w:p>
        </w:tc>
        <w:tc>
          <w:tcPr>
            <w:tcW w:w="9537" w:type="dxa"/>
          </w:tcPr>
          <w:p w14:paraId="5072428B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Prima colazione in Hotel</w:t>
            </w:r>
            <w:r w:rsidRPr="0055193B">
              <w:rPr>
                <w:rFonts w:ascii="Rounded Elegance" w:hAnsi="Rounded Elegance" w:cs="Rounded Elegance"/>
              </w:rPr>
              <w:t xml:space="preserve">. Visita della </w:t>
            </w:r>
            <w:r w:rsidRPr="0020266A">
              <w:rPr>
                <w:rFonts w:ascii="Rounded Elegance" w:hAnsi="Rounded Elegance" w:cs="Rounded Elegance"/>
                <w:b/>
              </w:rPr>
              <w:t>Gerusalemme antica</w:t>
            </w:r>
            <w:r w:rsidRPr="0055193B">
              <w:rPr>
                <w:rFonts w:ascii="Rounded Elegance" w:hAnsi="Rounded Elegance" w:cs="Rounded Elegance"/>
              </w:rPr>
              <w:t xml:space="preserve"> cominciando con il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Monte degli Ulivi e Getsemani</w:t>
            </w:r>
            <w:r w:rsidRPr="0055193B">
              <w:rPr>
                <w:rFonts w:ascii="Rounded Elegance" w:hAnsi="Rounded Elegance" w:cs="Rounded Elegance"/>
              </w:rPr>
              <w:t>. Passeggiata attraverso la Città Vecchia con il Muro del Pianto, il bazar arabo, la Via</w:t>
            </w:r>
            <w:r>
              <w:rPr>
                <w:rFonts w:ascii="Rounded Elegance" w:hAnsi="Rounded Elegance" w:cs="Rounded Elegance"/>
              </w:rPr>
              <w:t xml:space="preserve"> Dolorosa e il Santo Sepolcro. </w:t>
            </w:r>
            <w:r w:rsidRPr="0055193B">
              <w:rPr>
                <w:rFonts w:ascii="Rounded Elegance" w:hAnsi="Rounded Elegance" w:cs="Rounded Elegance"/>
              </w:rPr>
              <w:t xml:space="preserve">Al termine </w:t>
            </w:r>
            <w:r w:rsidR="0020266A">
              <w:rPr>
                <w:rFonts w:ascii="Rounded Elegance" w:hAnsi="Rounded Elegance" w:cs="Rounded Elegance"/>
              </w:rPr>
              <w:t xml:space="preserve">delle visite rientro </w:t>
            </w:r>
            <w:r w:rsidRPr="0055193B">
              <w:rPr>
                <w:rFonts w:ascii="Rounded Elegance" w:hAnsi="Rounded Elegance" w:cs="Rounded Elegance"/>
              </w:rPr>
              <w:t xml:space="preserve">per la </w:t>
            </w:r>
            <w:r w:rsidRPr="00F318AD">
              <w:rPr>
                <w:rFonts w:ascii="Rounded Elegance" w:hAnsi="Rounded Elegance" w:cs="Rounded Elegance"/>
                <w:b/>
              </w:rPr>
              <w:t>cena e il pernottamento</w:t>
            </w:r>
            <w:r w:rsidR="00F318AD" w:rsidRPr="00F318AD">
              <w:rPr>
                <w:rFonts w:ascii="Rounded Elegance" w:hAnsi="Rounded Elegance" w:cs="Rounded Elegance"/>
                <w:b/>
              </w:rPr>
              <w:t xml:space="preserve"> in hotel</w:t>
            </w:r>
            <w:r w:rsidRPr="0055193B">
              <w:rPr>
                <w:rFonts w:ascii="Rounded Elegance" w:hAnsi="Rounded Elegance" w:cs="Rounded Elegance"/>
              </w:rPr>
              <w:t>.</w:t>
            </w:r>
          </w:p>
          <w:p w14:paraId="4A6FBF30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sz w:val="10"/>
                <w:szCs w:val="10"/>
              </w:rPr>
            </w:pPr>
          </w:p>
        </w:tc>
      </w:tr>
      <w:tr w:rsidR="005F3433" w:rsidRPr="0055193B" w14:paraId="7D97EE73" w14:textId="77777777" w:rsidTr="003B7A19">
        <w:tc>
          <w:tcPr>
            <w:tcW w:w="1553" w:type="dxa"/>
            <w:shd w:val="clear" w:color="auto" w:fill="FBE4D5" w:themeFill="accent2" w:themeFillTint="33"/>
          </w:tcPr>
          <w:p w14:paraId="5ED55F0C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Cs/>
                <w:color w:val="943634"/>
              </w:rPr>
            </w:pPr>
            <w:r w:rsidRPr="0055193B">
              <w:rPr>
                <w:rFonts w:ascii="Rounded Elegance" w:hAnsi="Rounded Elegance" w:cs="Rounded Elegance"/>
                <w:bCs/>
                <w:color w:val="943634"/>
              </w:rPr>
              <w:t>8° GIORNO</w:t>
            </w:r>
          </w:p>
        </w:tc>
        <w:tc>
          <w:tcPr>
            <w:tcW w:w="9537" w:type="dxa"/>
            <w:shd w:val="clear" w:color="auto" w:fill="FBE4D5" w:themeFill="accent2" w:themeFillTint="33"/>
          </w:tcPr>
          <w:p w14:paraId="3AAC4320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  <w:color w:val="943634"/>
                <w:lang w:val="en-US"/>
              </w:rPr>
            </w:pPr>
            <w:r w:rsidRPr="0055193B">
              <w:rPr>
                <w:rFonts w:ascii="Rounded Elegance" w:hAnsi="Rounded Elegance" w:cs="Rounded Elegance"/>
                <w:b/>
                <w:bCs/>
                <w:color w:val="7A0000"/>
                <w:sz w:val="24"/>
                <w:szCs w:val="24"/>
                <w:lang w:val="en-US"/>
              </w:rPr>
              <w:t>GERUSALEMME –BETLEMME – TEL AVIV /ROMA</w:t>
            </w:r>
          </w:p>
        </w:tc>
      </w:tr>
      <w:tr w:rsidR="005F3433" w:rsidRPr="0055193B" w14:paraId="48BB6BE1" w14:textId="77777777" w:rsidTr="003B7A19">
        <w:tc>
          <w:tcPr>
            <w:tcW w:w="1553" w:type="dxa"/>
          </w:tcPr>
          <w:p w14:paraId="48A3AB16" w14:textId="77777777" w:rsidR="005F3433" w:rsidRPr="0055193B" w:rsidRDefault="005F3433" w:rsidP="003B7A19">
            <w:pPr>
              <w:autoSpaceDE w:val="0"/>
              <w:autoSpaceDN w:val="0"/>
              <w:adjustRightInd w:val="0"/>
              <w:rPr>
                <w:rFonts w:ascii="Rounded Elegance" w:hAnsi="Rounded Elegance" w:cs="Rounded Elegance"/>
                <w:b/>
              </w:rPr>
            </w:pPr>
            <w:r w:rsidRPr="0055193B">
              <w:rPr>
                <w:rFonts w:ascii="Rounded Elegance" w:hAnsi="Rounded Elegance" w:cs="Rounded Elegance"/>
                <w:b/>
              </w:rPr>
              <w:t>Dom 05/11</w:t>
            </w:r>
          </w:p>
        </w:tc>
        <w:tc>
          <w:tcPr>
            <w:tcW w:w="9537" w:type="dxa"/>
          </w:tcPr>
          <w:p w14:paraId="49E747D4" w14:textId="77777777" w:rsidR="005F3433" w:rsidRPr="0055193B" w:rsidRDefault="005F3433" w:rsidP="003B7A19">
            <w:pPr>
              <w:autoSpaceDE w:val="0"/>
              <w:autoSpaceDN w:val="0"/>
              <w:adjustRightInd w:val="0"/>
              <w:jc w:val="both"/>
              <w:rPr>
                <w:rFonts w:ascii="Rounded Elegance" w:hAnsi="Rounded Elegance" w:cs="Rounded Elegance"/>
              </w:rPr>
            </w:pPr>
            <w:r w:rsidRPr="0055193B">
              <w:rPr>
                <w:rFonts w:ascii="Rounded Elegance" w:hAnsi="Rounded Elegance" w:cs="Rounded Elegance"/>
                <w:b/>
                <w:bCs/>
              </w:rPr>
              <w:t>Prima colazione in Hotel</w:t>
            </w:r>
            <w:r w:rsidRPr="0055193B">
              <w:rPr>
                <w:rFonts w:ascii="Rounded Elegance" w:hAnsi="Rounded Elegance" w:cs="Rounded Elegance"/>
              </w:rPr>
              <w:t xml:space="preserve">. Partenza per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Betlemme.</w:t>
            </w:r>
            <w:r w:rsidRPr="0055193B">
              <w:rPr>
                <w:rFonts w:ascii="Rounded Elegance" w:hAnsi="Rounded Elegance" w:cs="Rounded Elegance"/>
              </w:rPr>
              <w:t xml:space="preserve"> Visita alla </w:t>
            </w:r>
            <w:r w:rsidRPr="0055193B">
              <w:rPr>
                <w:rFonts w:ascii="Rounded Elegance" w:hAnsi="Rounded Elegance" w:cs="Rounded Elegance"/>
                <w:b/>
                <w:bCs/>
              </w:rPr>
              <w:t>Basilica della Natività</w:t>
            </w:r>
            <w:r w:rsidRPr="0055193B">
              <w:rPr>
                <w:rFonts w:ascii="Rounded Elegance" w:hAnsi="Rounded Elegance" w:cs="Rounded Elegance"/>
              </w:rPr>
              <w:t xml:space="preserve"> e della cittadina. Partenza per l’aeroporto di Tel Aviv: arrivo  e disbrigo delle formalità d’imbarco sul volo di linea diretto per Roma Fiumicino.</w:t>
            </w:r>
            <w:r w:rsidR="00F318AD">
              <w:rPr>
                <w:rFonts w:ascii="Rounded Elegance" w:hAnsi="Rounded Elegance" w:cs="Rounded Elegance"/>
                <w:bCs/>
              </w:rPr>
              <w:t xml:space="preserve">Fine dei </w:t>
            </w:r>
            <w:r w:rsidRPr="00F318AD">
              <w:rPr>
                <w:rFonts w:ascii="Rounded Elegance" w:hAnsi="Rounded Elegance" w:cs="Rounded Elegance"/>
                <w:bCs/>
              </w:rPr>
              <w:t>servizi</w:t>
            </w:r>
            <w:r w:rsidR="00F318AD">
              <w:rPr>
                <w:rFonts w:ascii="Rounded Elegance" w:hAnsi="Rounded Elegance" w:cs="Rounded Elegance"/>
                <w:bCs/>
              </w:rPr>
              <w:t>.</w:t>
            </w:r>
          </w:p>
        </w:tc>
      </w:tr>
    </w:tbl>
    <w:p w14:paraId="592664BD" w14:textId="3C3CB079" w:rsidR="005F3433" w:rsidRPr="00873763" w:rsidRDefault="009428B6" w:rsidP="005F3433">
      <w:pPr>
        <w:jc w:val="center"/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BE6E9CB" wp14:editId="41C4F6CB">
                <wp:simplePos x="0" y="0"/>
                <wp:positionH relativeFrom="column">
                  <wp:posOffset>-22225</wp:posOffset>
                </wp:positionH>
                <wp:positionV relativeFrom="paragraph">
                  <wp:posOffset>5774054</wp:posOffset>
                </wp:positionV>
                <wp:extent cx="7267575" cy="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9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75pt;margin-top:454.65pt;width:572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" strokecolor="#c00000"/>
            </w:pict>
          </mc:Fallback>
        </mc:AlternateContent>
      </w:r>
      <w:r>
        <w:rPr>
          <w:noProof/>
          <w:sz w:val="6"/>
          <w:szCs w:val="6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4A3D89A" wp14:editId="175E4338">
                <wp:simplePos x="0" y="0"/>
                <wp:positionH relativeFrom="column">
                  <wp:posOffset>-22225</wp:posOffset>
                </wp:positionH>
                <wp:positionV relativeFrom="paragraph">
                  <wp:posOffset>5774054</wp:posOffset>
                </wp:positionV>
                <wp:extent cx="7267575" cy="0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5BFB" id="AutoShape 5" o:spid="_x0000_s1026" type="#_x0000_t32" style="position:absolute;margin-left:-1.75pt;margin-top:454.65pt;width:572.2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" strokecolor="#c00000"/>
            </w:pict>
          </mc:Fallback>
        </mc:AlternateContent>
      </w:r>
    </w:p>
    <w:p w14:paraId="30F383DF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0916DA5B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4CC38E74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053CD73B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0A1992CE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1221AE4C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31285BB3" w14:textId="77777777" w:rsidR="005F3433" w:rsidRPr="00F90B59" w:rsidRDefault="005F3433" w:rsidP="005F3433">
      <w:pPr>
        <w:jc w:val="center"/>
        <w:rPr>
          <w:rFonts w:ascii="Rounded Elegance" w:hAnsi="Rounded Elegance" w:cs="Rounded Elegance"/>
          <w:b/>
          <w:sz w:val="28"/>
        </w:rPr>
      </w:pPr>
      <w:r w:rsidRPr="00AE1F76">
        <w:rPr>
          <w:rFonts w:ascii="Rounded Elegance" w:hAnsi="Rounded Elegance" w:cs="Rounded Elegance"/>
          <w:b/>
          <w:sz w:val="32"/>
          <w:szCs w:val="32"/>
        </w:rPr>
        <w:t xml:space="preserve">QUOTA DI PARTECIPAZIONE IN DOPPIA </w:t>
      </w:r>
      <w:r w:rsidRPr="00AE1F76">
        <w:rPr>
          <w:rFonts w:ascii="Rounded Elegance" w:hAnsi="Rounded Elegance" w:cs="Rounded Elegance"/>
          <w:b/>
          <w:sz w:val="36"/>
          <w:szCs w:val="36"/>
        </w:rPr>
        <w:t>€ 2.</w:t>
      </w:r>
      <w:r w:rsidR="006B10B2">
        <w:rPr>
          <w:rFonts w:ascii="Rounded Elegance" w:hAnsi="Rounded Elegance" w:cs="Rounded Elegance"/>
          <w:b/>
          <w:sz w:val="36"/>
          <w:szCs w:val="36"/>
        </w:rPr>
        <w:t>22</w:t>
      </w:r>
      <w:r w:rsidRPr="00AE1F76">
        <w:rPr>
          <w:rFonts w:ascii="Rounded Elegance" w:hAnsi="Rounded Elegance" w:cs="Rounded Elegance"/>
          <w:b/>
          <w:sz w:val="36"/>
          <w:szCs w:val="36"/>
        </w:rPr>
        <w:t>0</w:t>
      </w:r>
      <w:r w:rsidR="00F105F0">
        <w:rPr>
          <w:rFonts w:ascii="Rounded Elegance" w:hAnsi="Rounded Elegance" w:cs="Rounded Elegance"/>
          <w:b/>
          <w:sz w:val="36"/>
          <w:szCs w:val="36"/>
        </w:rPr>
        <w:t xml:space="preserve">,00 </w:t>
      </w:r>
      <w:r w:rsidRPr="00F90B59">
        <w:rPr>
          <w:rFonts w:ascii="Rounded Elegance" w:hAnsi="Rounded Elegance" w:cs="Rounded Elegance"/>
          <w:sz w:val="28"/>
        </w:rPr>
        <w:t>(min</w:t>
      </w:r>
      <w:r>
        <w:rPr>
          <w:rFonts w:ascii="Rounded Elegance" w:hAnsi="Rounded Elegance" w:cs="Rounded Elegance"/>
          <w:sz w:val="28"/>
        </w:rPr>
        <w:t xml:space="preserve"> 20</w:t>
      </w:r>
      <w:r w:rsidRPr="00F90B59">
        <w:rPr>
          <w:rFonts w:ascii="Rounded Elegance" w:hAnsi="Rounded Elegance" w:cs="Rounded Elegance"/>
          <w:sz w:val="28"/>
        </w:rPr>
        <w:t xml:space="preserve"> persone)</w:t>
      </w:r>
    </w:p>
    <w:p w14:paraId="74529D71" w14:textId="77777777" w:rsidR="005F3433" w:rsidRDefault="005F3433" w:rsidP="005F3433">
      <w:pPr>
        <w:jc w:val="center"/>
        <w:rPr>
          <w:rFonts w:ascii="Rounded Elegance" w:hAnsi="Rounded Elegance" w:cs="Rounded Elegance"/>
          <w:sz w:val="24"/>
          <w:szCs w:val="24"/>
        </w:rPr>
      </w:pPr>
      <w:r w:rsidRPr="00F90B59">
        <w:rPr>
          <w:rFonts w:ascii="Rounded Elegance" w:hAnsi="Rounded Elegance" w:cs="Rounded Elegance"/>
          <w:sz w:val="24"/>
          <w:szCs w:val="24"/>
        </w:rPr>
        <w:lastRenderedPageBreak/>
        <w:t xml:space="preserve">Supplemento camera singola </w:t>
      </w:r>
      <w:r w:rsidRPr="0020266A">
        <w:rPr>
          <w:rFonts w:ascii="Rounded Elegance" w:hAnsi="Rounded Elegance" w:cs="Rounded Elegance"/>
          <w:b/>
          <w:sz w:val="24"/>
          <w:szCs w:val="24"/>
        </w:rPr>
        <w:t>€ 800</w:t>
      </w:r>
      <w:r w:rsidR="00E412E3">
        <w:rPr>
          <w:rFonts w:ascii="Rounded Elegance" w:hAnsi="Rounded Elegance" w:cs="Rounded Elegance"/>
          <w:b/>
          <w:sz w:val="24"/>
          <w:szCs w:val="24"/>
        </w:rPr>
        <w:t xml:space="preserve"> </w:t>
      </w:r>
      <w:r w:rsidRPr="00F90B59">
        <w:rPr>
          <w:rFonts w:ascii="Rounded Elegance" w:hAnsi="Rounded Elegance" w:cs="Rounded Elegance"/>
          <w:sz w:val="24"/>
          <w:szCs w:val="24"/>
        </w:rPr>
        <w:t xml:space="preserve">- Tasse aeroportuali </w:t>
      </w:r>
      <w:r w:rsidRPr="0020266A">
        <w:rPr>
          <w:rFonts w:ascii="Rounded Elegance" w:hAnsi="Rounded Elegance" w:cs="Rounded Elegance"/>
          <w:b/>
          <w:sz w:val="24"/>
          <w:szCs w:val="24"/>
        </w:rPr>
        <w:t>€ 220</w:t>
      </w:r>
      <w:r w:rsidRPr="00F90B59">
        <w:rPr>
          <w:rFonts w:ascii="Rounded Elegance" w:hAnsi="Rounded Elegance" w:cs="Rounded Elegance"/>
          <w:sz w:val="24"/>
          <w:szCs w:val="24"/>
        </w:rPr>
        <w:t xml:space="preserve"> (soggette ad adeguamento)</w:t>
      </w:r>
    </w:p>
    <w:p w14:paraId="206EF9D4" w14:textId="77777777" w:rsidR="005F3433" w:rsidRDefault="005F3433" w:rsidP="005F3433">
      <w:pPr>
        <w:jc w:val="center"/>
        <w:rPr>
          <w:rFonts w:ascii="Rounded Elegance" w:hAnsi="Rounded Elegance" w:cs="Rounded Elegance"/>
          <w:b/>
          <w:sz w:val="24"/>
          <w:szCs w:val="24"/>
        </w:rPr>
      </w:pPr>
      <w:r w:rsidRPr="00E3210A">
        <w:rPr>
          <w:rFonts w:ascii="Rounded Elegance" w:hAnsi="Rounded Elegance" w:cs="Rounded Elegance"/>
          <w:b/>
          <w:sz w:val="24"/>
          <w:szCs w:val="24"/>
        </w:rPr>
        <w:t xml:space="preserve">Assicurazione annullamento </w:t>
      </w:r>
      <w:r w:rsidR="0020266A">
        <w:rPr>
          <w:rFonts w:ascii="Rounded Elegance" w:hAnsi="Rounded Elegance" w:cs="Rounded Elegance"/>
          <w:b/>
          <w:sz w:val="24"/>
          <w:szCs w:val="24"/>
        </w:rPr>
        <w:t xml:space="preserve">viaggio </w:t>
      </w:r>
      <w:r w:rsidRPr="00E3210A">
        <w:rPr>
          <w:rFonts w:ascii="Rounded Elegance" w:hAnsi="Rounded Elegance" w:cs="Rounded Elegance"/>
          <w:b/>
          <w:sz w:val="24"/>
          <w:szCs w:val="24"/>
        </w:rPr>
        <w:t xml:space="preserve">€ </w:t>
      </w:r>
      <w:r>
        <w:rPr>
          <w:rFonts w:ascii="Rounded Elegance" w:hAnsi="Rounded Elegance" w:cs="Rounded Elegance"/>
          <w:b/>
          <w:sz w:val="24"/>
          <w:szCs w:val="24"/>
        </w:rPr>
        <w:t>120</w:t>
      </w:r>
      <w:r w:rsidR="00F105F0">
        <w:rPr>
          <w:rFonts w:ascii="Rounded Elegance" w:hAnsi="Rounded Elegance" w:cs="Rounded Elegance"/>
          <w:b/>
          <w:sz w:val="24"/>
          <w:szCs w:val="24"/>
        </w:rPr>
        <w:t xml:space="preserve"> </w:t>
      </w:r>
      <w:r>
        <w:rPr>
          <w:rFonts w:ascii="Rounded Elegance" w:hAnsi="Rounded Elegance" w:cs="Rounded Elegance"/>
          <w:b/>
          <w:sz w:val="24"/>
          <w:szCs w:val="24"/>
        </w:rPr>
        <w:t>(i</w:t>
      </w:r>
      <w:r w:rsidRPr="00E3210A">
        <w:rPr>
          <w:rFonts w:ascii="Rounded Elegance" w:hAnsi="Rounded Elegance" w:cs="Rounded Elegance"/>
          <w:b/>
          <w:sz w:val="24"/>
          <w:szCs w:val="24"/>
        </w:rPr>
        <w:t>nclusa copertura causa Covid</w:t>
      </w:r>
      <w:r>
        <w:rPr>
          <w:rFonts w:ascii="Rounded Elegance" w:hAnsi="Rounded Elegance" w:cs="Rounded Elegance"/>
          <w:b/>
          <w:sz w:val="24"/>
          <w:szCs w:val="24"/>
        </w:rPr>
        <w:t xml:space="preserve">) </w:t>
      </w:r>
    </w:p>
    <w:p w14:paraId="5C730491" w14:textId="77777777" w:rsidR="005F3433" w:rsidRPr="00F916A7" w:rsidRDefault="005F3433" w:rsidP="005F3433">
      <w:pPr>
        <w:jc w:val="center"/>
        <w:rPr>
          <w:rFonts w:ascii="Rounded Elegance" w:hAnsi="Rounded Elegance" w:cs="Rounded Elegance"/>
          <w:sz w:val="10"/>
          <w:szCs w:val="10"/>
        </w:rPr>
      </w:pPr>
    </w:p>
    <w:p w14:paraId="4383249D" w14:textId="77777777" w:rsidR="005F3433" w:rsidRDefault="005F3433" w:rsidP="005F3433">
      <w:pPr>
        <w:ind w:right="283"/>
        <w:rPr>
          <w:rFonts w:ascii="Rounded Elegance" w:hAnsi="Rounded Elegance" w:cs="Rounded Elegance"/>
          <w:b/>
        </w:rPr>
      </w:pPr>
      <w:r w:rsidRPr="005F3433">
        <w:rPr>
          <w:rFonts w:ascii="Rounded Elegance" w:hAnsi="Rounded Elegance" w:cs="Rounded Elegance"/>
          <w:b/>
        </w:rPr>
        <w:t>La quota comprende:</w:t>
      </w:r>
    </w:p>
    <w:p w14:paraId="19207121" w14:textId="77777777" w:rsidR="005F3433" w:rsidRPr="005F3433" w:rsidRDefault="005F3433" w:rsidP="005F3433">
      <w:pPr>
        <w:ind w:right="283"/>
        <w:rPr>
          <w:rFonts w:ascii="Rounded Elegance" w:hAnsi="Rounded Elegance" w:cs="Rounded Elegance"/>
          <w:b/>
        </w:rPr>
      </w:pPr>
    </w:p>
    <w:p w14:paraId="0CA0CD84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Passaggio aereo con volo di linea diretto Roma /Tel Aviv/Roma;</w:t>
      </w:r>
    </w:p>
    <w:p w14:paraId="0FF90238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 xml:space="preserve">Franchigia bagaglio di Kg. 20; </w:t>
      </w:r>
    </w:p>
    <w:p w14:paraId="5ED6D9D6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Trasferimenti da e per l’aeroporto in Israele;</w:t>
      </w:r>
    </w:p>
    <w:p w14:paraId="736FC91F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 xml:space="preserve">Pullman riservato  in  Israele per effettuare il programma previsto con guida in italiano per tutto il tour; </w:t>
      </w:r>
    </w:p>
    <w:p w14:paraId="2283970F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 xml:space="preserve">Sistemazione in alberghi cat. 4****  in camere doppie con servizi privati;  </w:t>
      </w:r>
    </w:p>
    <w:p w14:paraId="2D46EA66" w14:textId="77777777" w:rsidR="005F3433" w:rsidRPr="00A153F5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A153F5">
        <w:rPr>
          <w:rFonts w:ascii="Rounded Elegance" w:hAnsi="Rounded Elegance" w:cs="Rounded Elegance"/>
          <w:bCs/>
        </w:rPr>
        <w:t>Trattamento di mezza pensione</w:t>
      </w:r>
      <w:r w:rsidRPr="00A153F5">
        <w:rPr>
          <w:rFonts w:ascii="Rounded Elegance" w:hAnsi="Rounded Elegance" w:cs="Rounded Elegance"/>
        </w:rPr>
        <w:t xml:space="preserve"> dalla cena del primo giorno alla prima colazione dell’ultimo giorno;</w:t>
      </w:r>
    </w:p>
    <w:p w14:paraId="149B1DA1" w14:textId="77777777" w:rsidR="005F3433" w:rsidRPr="00A153F5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  <w:bCs/>
        </w:rPr>
      </w:pPr>
      <w:r w:rsidRPr="00A153F5">
        <w:rPr>
          <w:rFonts w:ascii="Rounded Elegance" w:hAnsi="Rounded Elegance" w:cs="Rounded Elegance"/>
        </w:rPr>
        <w:t xml:space="preserve">Visite ed escursioni come da </w:t>
      </w:r>
      <w:r w:rsidRPr="00A153F5">
        <w:rPr>
          <w:rFonts w:ascii="Rounded Elegance" w:hAnsi="Rounded Elegance" w:cs="Rounded Elegance"/>
          <w:bCs/>
        </w:rPr>
        <w:t>programma incluse entrate ai musei e siti archeologici;</w:t>
      </w:r>
    </w:p>
    <w:p w14:paraId="1DCC6369" w14:textId="77777777" w:rsidR="005F3433" w:rsidRPr="00A153F5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  <w:bCs/>
        </w:rPr>
      </w:pPr>
      <w:r w:rsidRPr="00A153F5">
        <w:rPr>
          <w:rFonts w:ascii="Rounded Elegance" w:hAnsi="Rounded Elegance" w:cs="Rounded Elegance"/>
          <w:bCs/>
        </w:rPr>
        <w:t>Accompagnatore Stilviaggi</w:t>
      </w:r>
      <w:r w:rsidR="0020266A" w:rsidRPr="00A153F5">
        <w:rPr>
          <w:rFonts w:ascii="Rounded Elegance" w:hAnsi="Rounded Elegance" w:cs="Rounded Elegance"/>
          <w:bCs/>
        </w:rPr>
        <w:t>e CRAL, con minimo 20 partecipanti</w:t>
      </w:r>
      <w:r w:rsidRPr="00A153F5">
        <w:rPr>
          <w:rFonts w:ascii="Rounded Elegance" w:hAnsi="Rounded Elegance" w:cs="Rounded Elegance"/>
          <w:bCs/>
        </w:rPr>
        <w:t>;</w:t>
      </w:r>
    </w:p>
    <w:p w14:paraId="450E7648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Assicurazione medico/bagaglio base;</w:t>
      </w:r>
    </w:p>
    <w:p w14:paraId="56DC7867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 xml:space="preserve">Materiale turistico e borsa da viaggio. </w:t>
      </w:r>
    </w:p>
    <w:p w14:paraId="6303F5DC" w14:textId="77777777" w:rsidR="005F3433" w:rsidRPr="005F3433" w:rsidRDefault="005F3433" w:rsidP="005F3433">
      <w:pPr>
        <w:pStyle w:val="Paragrafoelenco"/>
        <w:ind w:right="283"/>
        <w:rPr>
          <w:rFonts w:ascii="Rounded Elegance" w:hAnsi="Rounded Elegance" w:cs="Rounded Elegance"/>
        </w:rPr>
      </w:pPr>
    </w:p>
    <w:p w14:paraId="29FBEF16" w14:textId="77777777" w:rsidR="005F3433" w:rsidRDefault="005F3433" w:rsidP="005F3433">
      <w:pPr>
        <w:ind w:right="283"/>
        <w:rPr>
          <w:rFonts w:ascii="Rounded Elegance" w:hAnsi="Rounded Elegance" w:cs="Rounded Elegance"/>
          <w:b/>
          <w:bCs/>
        </w:rPr>
      </w:pPr>
    </w:p>
    <w:p w14:paraId="410FE3A0" w14:textId="77777777" w:rsidR="005F3433" w:rsidRDefault="005F3433" w:rsidP="005F3433">
      <w:pPr>
        <w:ind w:right="283"/>
        <w:rPr>
          <w:rFonts w:ascii="Rounded Elegance" w:hAnsi="Rounded Elegance" w:cs="Rounded Elegance"/>
          <w:b/>
          <w:bCs/>
        </w:rPr>
      </w:pPr>
      <w:r w:rsidRPr="005F3433">
        <w:rPr>
          <w:rFonts w:ascii="Rounded Elegance" w:hAnsi="Rounded Elegance" w:cs="Rounded Elegance"/>
          <w:b/>
          <w:bCs/>
        </w:rPr>
        <w:t>La quota non comprende:</w:t>
      </w:r>
    </w:p>
    <w:p w14:paraId="199C59A7" w14:textId="77777777" w:rsidR="005F3433" w:rsidRPr="005F3433" w:rsidRDefault="005F3433" w:rsidP="005F3433">
      <w:pPr>
        <w:ind w:right="283"/>
        <w:rPr>
          <w:rFonts w:ascii="Rounded Elegance" w:hAnsi="Rounded Elegance" w:cs="Rounded Elegance"/>
          <w:b/>
          <w:bCs/>
        </w:rPr>
      </w:pPr>
    </w:p>
    <w:p w14:paraId="1E281E0F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Le bevande ai pasti</w:t>
      </w:r>
      <w:r w:rsidR="00F105F0">
        <w:rPr>
          <w:rFonts w:ascii="Rounded Elegance" w:hAnsi="Rounded Elegance" w:cs="Rounded Elegance"/>
        </w:rPr>
        <w:t>;</w:t>
      </w:r>
    </w:p>
    <w:p w14:paraId="0415D662" w14:textId="77777777" w:rsidR="005F3433" w:rsidRPr="005F3433" w:rsidRDefault="0020266A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>
        <w:rPr>
          <w:rFonts w:ascii="Rounded Elegance" w:hAnsi="Rounded Elegance" w:cs="Rounded Elegance"/>
        </w:rPr>
        <w:t xml:space="preserve">Le tasse aeroportuali, </w:t>
      </w:r>
      <w:r w:rsidR="005F3433" w:rsidRPr="005F3433">
        <w:rPr>
          <w:rFonts w:ascii="Rounded Elegance" w:hAnsi="Rounded Elegance" w:cs="Rounded Elegance"/>
        </w:rPr>
        <w:t>pari a € 220</w:t>
      </w:r>
      <w:r w:rsidR="00F105F0">
        <w:rPr>
          <w:rFonts w:ascii="Rounded Elegance" w:hAnsi="Rounded Elegance" w:cs="Rounded Elegance"/>
        </w:rPr>
        <w:t>,00</w:t>
      </w:r>
      <w:r w:rsidR="005F3433" w:rsidRPr="005F3433">
        <w:rPr>
          <w:rFonts w:ascii="Rounded Elegance" w:hAnsi="Rounded Elegance" w:cs="Rounded Elegance"/>
        </w:rPr>
        <w:t>, soggette ad adeguamento al momento della emissione dei biglietti</w:t>
      </w:r>
      <w:r w:rsidR="00F105F0">
        <w:rPr>
          <w:rFonts w:ascii="Rounded Elegance" w:hAnsi="Rounded Elegance" w:cs="Rounded Elegance"/>
        </w:rPr>
        <w:t>;</w:t>
      </w:r>
    </w:p>
    <w:p w14:paraId="54CE122A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 xml:space="preserve">Assicurazione annullamento </w:t>
      </w:r>
      <w:r w:rsidR="0020266A">
        <w:rPr>
          <w:rFonts w:ascii="Rounded Elegance" w:hAnsi="Rounded Elegance" w:cs="Rounded Elegance"/>
        </w:rPr>
        <w:t xml:space="preserve">viaggio </w:t>
      </w:r>
      <w:r w:rsidRPr="005F3433">
        <w:rPr>
          <w:rFonts w:ascii="Rounded Elegance" w:hAnsi="Rounded Elegance" w:cs="Rounded Elegance"/>
        </w:rPr>
        <w:t>pari a € 120</w:t>
      </w:r>
      <w:r w:rsidR="00F105F0">
        <w:rPr>
          <w:rFonts w:ascii="Rounded Elegance" w:hAnsi="Rounded Elegance" w:cs="Rounded Elegance"/>
        </w:rPr>
        <w:t>,00;</w:t>
      </w:r>
    </w:p>
    <w:p w14:paraId="009BC7AD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T</w:t>
      </w:r>
      <w:r w:rsidR="00A153F5">
        <w:rPr>
          <w:rFonts w:ascii="Rounded Elegance" w:hAnsi="Rounded Elegance" w:cs="Rounded Elegance"/>
        </w:rPr>
        <w:t>rasferimento in bus Siena/</w:t>
      </w:r>
      <w:r w:rsidRPr="005F3433">
        <w:rPr>
          <w:rFonts w:ascii="Rounded Elegance" w:hAnsi="Rounded Elegance" w:cs="Rounded Elegance"/>
        </w:rPr>
        <w:t>RomaFiumicino</w:t>
      </w:r>
      <w:r w:rsidR="00A153F5">
        <w:rPr>
          <w:rFonts w:ascii="Rounded Elegance" w:hAnsi="Rounded Elegance" w:cs="Rounded Elegance"/>
        </w:rPr>
        <w:t>/Siena</w:t>
      </w:r>
      <w:r w:rsidRPr="005F3433">
        <w:rPr>
          <w:rFonts w:ascii="Rounded Elegance" w:hAnsi="Rounded Elegance" w:cs="Rounded Elegance"/>
        </w:rPr>
        <w:t xml:space="preserve"> (da quotare in base al numero delle adesioni)</w:t>
      </w:r>
      <w:r w:rsidR="00F105F0">
        <w:rPr>
          <w:rFonts w:ascii="Rounded Elegance" w:hAnsi="Rounded Elegance" w:cs="Rounded Elegance"/>
        </w:rPr>
        <w:t>;</w:t>
      </w:r>
    </w:p>
    <w:p w14:paraId="7347F955" w14:textId="77777777" w:rsidR="005F3433" w:rsidRPr="005F3433" w:rsidRDefault="005F3433" w:rsidP="005F3433">
      <w:pPr>
        <w:pStyle w:val="Paragrafoelenco"/>
        <w:numPr>
          <w:ilvl w:val="0"/>
          <w:numId w:val="10"/>
        </w:numPr>
        <w:ind w:right="283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Quanto non espressamente indicato come compreso</w:t>
      </w:r>
    </w:p>
    <w:p w14:paraId="2B3528A5" w14:textId="77777777" w:rsidR="005F3433" w:rsidRPr="005F3433" w:rsidRDefault="005F3433" w:rsidP="005F3433">
      <w:pPr>
        <w:ind w:right="283"/>
        <w:rPr>
          <w:rFonts w:ascii="Rounded Elegance" w:hAnsi="Rounded Elegance" w:cs="Rounded Elegance"/>
          <w:b/>
          <w:u w:val="single"/>
        </w:rPr>
      </w:pPr>
    </w:p>
    <w:p w14:paraId="3164FD36" w14:textId="77777777" w:rsidR="005F3433" w:rsidRDefault="005F3433" w:rsidP="005F3433">
      <w:pPr>
        <w:jc w:val="both"/>
        <w:rPr>
          <w:rFonts w:ascii="Rounded Elegance" w:hAnsi="Rounded Elegance" w:cs="Rounded Elegance"/>
          <w:b/>
        </w:rPr>
      </w:pPr>
    </w:p>
    <w:p w14:paraId="0A52CE19" w14:textId="77777777" w:rsidR="005F3433" w:rsidRDefault="005F3433" w:rsidP="005F3433">
      <w:pPr>
        <w:jc w:val="both"/>
        <w:rPr>
          <w:rFonts w:ascii="Rounded Elegance" w:hAnsi="Rounded Elegance" w:cs="Rounded Elegance"/>
          <w:b/>
        </w:rPr>
      </w:pPr>
      <w:r w:rsidRPr="005F3433">
        <w:rPr>
          <w:rFonts w:ascii="Rounded Elegance" w:hAnsi="Rounded Elegance" w:cs="Rounded Elegance"/>
          <w:b/>
        </w:rPr>
        <w:t xml:space="preserve">NOTE TECNICHE: </w:t>
      </w:r>
    </w:p>
    <w:p w14:paraId="25B94184" w14:textId="77777777" w:rsidR="005F3433" w:rsidRPr="005F3433" w:rsidRDefault="005F3433" w:rsidP="005F3433">
      <w:pPr>
        <w:jc w:val="both"/>
        <w:rPr>
          <w:rFonts w:ascii="Rounded Elegance" w:hAnsi="Rounded Elegance" w:cs="Rounded Elegance"/>
          <w:b/>
        </w:rPr>
      </w:pPr>
    </w:p>
    <w:p w14:paraId="4F1333C7" w14:textId="77777777" w:rsidR="005F3433" w:rsidRPr="005F3433" w:rsidRDefault="005F3433" w:rsidP="005F3433">
      <w:pPr>
        <w:pStyle w:val="Paragrafoelenco"/>
        <w:numPr>
          <w:ilvl w:val="0"/>
          <w:numId w:val="11"/>
        </w:numPr>
        <w:spacing w:after="200" w:line="276" w:lineRule="auto"/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Le tariffe, gli operativi e il cambio €/Usd sono quelli in vigore al 27 dicembre 2022, potranno subire modifiche o essere adeguati”</w:t>
      </w:r>
      <w:r w:rsidR="00F105F0">
        <w:rPr>
          <w:rFonts w:ascii="Rounded Elegance" w:hAnsi="Rounded Elegance" w:cs="Rounded Elegance"/>
        </w:rPr>
        <w:t>;</w:t>
      </w:r>
    </w:p>
    <w:p w14:paraId="2EB6366E" w14:textId="77777777" w:rsidR="005F3433" w:rsidRPr="005F3433" w:rsidRDefault="005F3433" w:rsidP="005F3433">
      <w:pPr>
        <w:pStyle w:val="Paragrafoelenco"/>
        <w:numPr>
          <w:ilvl w:val="0"/>
          <w:numId w:val="11"/>
        </w:numPr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Il programma può subire variazioni dovute a ragioni tecnico-operative;</w:t>
      </w:r>
    </w:p>
    <w:p w14:paraId="1F52EB56" w14:textId="77777777" w:rsidR="005F3433" w:rsidRPr="005F3433" w:rsidRDefault="005F3433" w:rsidP="005F3433">
      <w:pPr>
        <w:pStyle w:val="Paragrafoelenco"/>
        <w:numPr>
          <w:ilvl w:val="0"/>
          <w:numId w:val="11"/>
        </w:numPr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Verrete aggiornati in base ai protocolli di Viaggio che saranno in vigore al momento della nostra partenza, è necessario il passaporto con 6 mesi di validità residua;</w:t>
      </w:r>
    </w:p>
    <w:p w14:paraId="4B1AFFC2" w14:textId="77777777" w:rsidR="005F3433" w:rsidRDefault="005F3433" w:rsidP="005F3433">
      <w:pPr>
        <w:pStyle w:val="Paragrafoelenco"/>
        <w:numPr>
          <w:ilvl w:val="0"/>
          <w:numId w:val="11"/>
        </w:numPr>
        <w:rPr>
          <w:rFonts w:ascii="Rounded Elegance" w:hAnsi="Rounded Elegance" w:cs="Rounded Elegance"/>
        </w:rPr>
      </w:pPr>
      <w:r w:rsidRPr="005F3433">
        <w:rPr>
          <w:rFonts w:ascii="Rounded Elegance" w:hAnsi="Rounded Elegance" w:cs="Rounded Elegance"/>
        </w:rPr>
        <w:t>Ogni segnalazione relativa ad intolleranze e/o allergie va comunicata all’iscrizione</w:t>
      </w:r>
      <w:r w:rsidR="00F105F0">
        <w:rPr>
          <w:rFonts w:ascii="Rounded Elegance" w:hAnsi="Rounded Elegance" w:cs="Rounded Elegance"/>
        </w:rPr>
        <w:t>.</w:t>
      </w:r>
    </w:p>
    <w:p w14:paraId="65D2942F" w14:textId="77777777" w:rsidR="00954815" w:rsidRDefault="00954815" w:rsidP="00954815">
      <w:pPr>
        <w:pStyle w:val="Paragrafoelenco"/>
        <w:rPr>
          <w:rFonts w:ascii="Rounded Elegance" w:hAnsi="Rounded Elegance" w:cs="Rounded Elegance"/>
        </w:rPr>
      </w:pPr>
    </w:p>
    <w:p w14:paraId="5A8BBFB1" w14:textId="77777777" w:rsidR="005F3433" w:rsidRPr="005F3433" w:rsidRDefault="005F3433" w:rsidP="005F3433">
      <w:pPr>
        <w:jc w:val="center"/>
        <w:rPr>
          <w:rFonts w:ascii="Rounded Elegance" w:hAnsi="Rounded Elegance" w:cs="Rounded Elegance"/>
          <w:b/>
        </w:rPr>
      </w:pPr>
    </w:p>
    <w:p w14:paraId="3E45C35D" w14:textId="77777777" w:rsidR="005F3433" w:rsidRDefault="005F3433" w:rsidP="005F3433">
      <w:pPr>
        <w:jc w:val="center"/>
        <w:rPr>
          <w:rFonts w:ascii="Rounded Elegance" w:hAnsi="Rounded Elegance" w:cs="Rounded Elegance"/>
          <w:b/>
        </w:rPr>
      </w:pPr>
    </w:p>
    <w:p w14:paraId="1564AD5D" w14:textId="77777777" w:rsidR="005F3433" w:rsidRPr="00AA6C17" w:rsidRDefault="000D6455" w:rsidP="005F3433">
      <w:pPr>
        <w:rPr>
          <w:rFonts w:ascii="Cambria" w:hAnsi="Cambria"/>
        </w:rPr>
      </w:pPr>
      <w:r w:rsidRPr="005F343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5150C2">
        <w:rPr>
          <w:rFonts w:ascii="Cambria" w:hAnsi="Cambria"/>
          <w:b/>
          <w:u w:val="single"/>
        </w:rPr>
        <w:t xml:space="preserve"> ALLA CIRCOLARE N. </w:t>
      </w:r>
      <w:r w:rsidR="000775B3">
        <w:rPr>
          <w:rFonts w:ascii="Cambria" w:hAnsi="Cambria"/>
          <w:b/>
          <w:u w:val="single"/>
        </w:rPr>
        <w:t>68</w:t>
      </w:r>
      <w:r w:rsidR="006D3EAE"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</w:t>
      </w:r>
      <w:r w:rsidR="005150C2">
        <w:rPr>
          <w:rFonts w:ascii="Cambria" w:hAnsi="Cambria"/>
          <w:b/>
          <w:u w:val="single"/>
        </w:rPr>
        <w:t>3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5F3433">
        <w:rPr>
          <w:rFonts w:ascii="Cambria" w:hAnsi="Cambria"/>
          <w:b/>
          <w:u w:val="single"/>
        </w:rPr>
        <w:t>ISRAELE</w:t>
      </w:r>
      <w:r w:rsidR="00E412E3">
        <w:rPr>
          <w:rFonts w:ascii="Cambria" w:hAnsi="Cambria"/>
          <w:b/>
          <w:u w:val="single"/>
        </w:rPr>
        <w:t xml:space="preserve"> </w:t>
      </w:r>
      <w:r w:rsidR="005F3433">
        <w:rPr>
          <w:rFonts w:ascii="Cambria" w:hAnsi="Cambria"/>
          <w:b/>
          <w:sz w:val="28"/>
          <w:szCs w:val="28"/>
          <w:u w:val="single"/>
        </w:rPr>
        <w:t xml:space="preserve">- </w:t>
      </w:r>
      <w:r w:rsidR="005F3433" w:rsidRPr="005F3433">
        <w:rPr>
          <w:rFonts w:ascii="Cambria" w:hAnsi="Cambria"/>
          <w:b/>
          <w:u w:val="single"/>
        </w:rPr>
        <w:t xml:space="preserve">29  Ottobre </w:t>
      </w:r>
      <w:r w:rsidR="00E412E3">
        <w:rPr>
          <w:rFonts w:ascii="Cambria" w:hAnsi="Cambria"/>
          <w:b/>
          <w:u w:val="single"/>
        </w:rPr>
        <w:t>/</w:t>
      </w:r>
      <w:r w:rsidR="005F3433" w:rsidRPr="005F3433">
        <w:rPr>
          <w:rFonts w:ascii="Cambria" w:hAnsi="Cambria"/>
          <w:b/>
          <w:u w:val="single"/>
        </w:rPr>
        <w:t xml:space="preserve"> 05 Novembre 2023</w:t>
      </w:r>
    </w:p>
    <w:p w14:paraId="525B95D0" w14:textId="77777777" w:rsidR="006D3EAE" w:rsidRPr="00095B43" w:rsidRDefault="006D3EAE" w:rsidP="002C07B4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  <w:bCs/>
          <w:u w:val="single"/>
        </w:rPr>
      </w:pPr>
    </w:p>
    <w:p w14:paraId="1E8F1BEA" w14:textId="77777777"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14:paraId="732EA131" w14:textId="77777777"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3277B2E2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EAD6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222974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133200" w14:textId="77777777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matr.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F71F95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1662F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2B6745CF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E06A6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A5F2A9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F0D02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Tel.cell.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46E029F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33EDEAF2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6690F43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95B0A1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449F462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2D536E0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B017C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28CC0A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C68EDF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863C53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1F6C9A2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64F83083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53A2474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13948F0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454020D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8399AE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2069EBF5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15DF8631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8DCBB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CCD817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CF62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 Abitaz.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7ACA91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2BBE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1827A231" w14:textId="77777777"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4385E99F" w14:textId="77777777"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14:paraId="03605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2327FA48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4FB959BF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14B4DA11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14:paraId="53012DCF" w14:textId="77777777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91E844E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C6A52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9BA12D8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71CE39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F473484" w14:textId="77777777"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08C435DE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19B68F6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A77DF1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3974A2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3F469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33154" w14:textId="77777777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7490295B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14985FC0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9E025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CCDC424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A537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98F8C75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730C3CD7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3C198C9C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870A3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A0324E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B6AF01" w14:textId="77777777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09649CF2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5B2BF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E074A7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08C1760E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00DAA5FF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5F1ECFDF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14:paraId="3B33FF82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54DDF8F7" w14:textId="77777777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00DC13C3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62A4F44B" w14:textId="77777777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6D3CD5E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51E71E5D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2A84C402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42603B9F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15EEE0E1" w14:textId="77777777" w:rsidR="00A82424" w:rsidRDefault="00A82424" w:rsidP="00873D42">
      <w:pPr>
        <w:rPr>
          <w:rFonts w:ascii="Cambria" w:hAnsi="Cambria"/>
          <w:sz w:val="16"/>
          <w:szCs w:val="16"/>
        </w:rPr>
      </w:pPr>
    </w:p>
    <w:p w14:paraId="0835E4B2" w14:textId="77777777" w:rsidR="00310385" w:rsidRPr="00310385" w:rsidRDefault="00310385" w:rsidP="00873D42">
      <w:pPr>
        <w:rPr>
          <w:rFonts w:ascii="Cambria" w:hAnsi="Cambria"/>
          <w:sz w:val="6"/>
          <w:szCs w:val="6"/>
        </w:rPr>
      </w:pPr>
    </w:p>
    <w:p w14:paraId="16932E30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2B42782F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5F9508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8E52ED6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30097A41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2015DDB8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A3E345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852B37C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5D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40490213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BE15F67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1E7938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8F2BA8E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130738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108C822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EBE3AF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4027F43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8A5B0E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CD427EB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0C115B" w14:textId="77777777" w:rsidR="00873D42" w:rsidRPr="001B5B5B" w:rsidRDefault="00873D42" w:rsidP="005F3433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5F3433">
              <w:rPr>
                <w:rFonts w:ascii="Cambria" w:hAnsi="Cambria"/>
                <w:bCs/>
                <w:i/>
                <w:sz w:val="18"/>
                <w:szCs w:val="18"/>
              </w:rPr>
              <w:t>3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1ED917D1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30EDC160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097364C0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AECD997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B644667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2C203F31" w14:textId="77777777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viaggio </w:t>
      </w:r>
      <w:r w:rsidR="006B10B2">
        <w:rPr>
          <w:rFonts w:ascii="Cambria" w:hAnsi="Cambria"/>
          <w:bCs/>
          <w:sz w:val="18"/>
        </w:rPr>
        <w:t>in ISRAELE del 29 ottobre al 5 novembre 2023.</w:t>
      </w:r>
    </w:p>
    <w:p w14:paraId="6C2500EE" w14:textId="77777777" w:rsidR="006D3EAE" w:rsidRPr="00A82424" w:rsidRDefault="006D3EAE" w:rsidP="006D3EAE">
      <w:pPr>
        <w:rPr>
          <w:sz w:val="6"/>
          <w:szCs w:val="6"/>
        </w:rPr>
      </w:pPr>
    </w:p>
    <w:p w14:paraId="62A1AB43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F340C78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3ACF3D59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3B714C95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0493D463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6478ECA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6793EA88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723DB764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44B179A1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30994377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1AFA6AB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02BE00D4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4E327B43" w14:textId="77777777" w:rsidR="006D3EAE" w:rsidRPr="00221D04" w:rsidRDefault="006D3EAE" w:rsidP="0020266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6873F6">
              <w:rPr>
                <w:rFonts w:ascii="Cambria" w:hAnsi="Cambria"/>
                <w:sz w:val="18"/>
                <w:szCs w:val="18"/>
              </w:rPr>
              <w:t>CINQUE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20266A">
              <w:rPr>
                <w:rFonts w:ascii="Cambria" w:hAnsi="Cambria"/>
                <w:sz w:val="18"/>
                <w:szCs w:val="18"/>
              </w:rPr>
              <w:t>NOVEMBRE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</w:tc>
      </w:tr>
    </w:tbl>
    <w:p w14:paraId="4A9992C3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00A015D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187393A8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24F45BBE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4D70407B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51D52DB3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66969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8AB462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AEAA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D0892F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B2B93E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471BBE" w14:textId="77777777"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1500418F" w14:textId="77777777" w:rsidR="00335899" w:rsidRPr="00335899" w:rsidRDefault="00335899" w:rsidP="00335899"/>
    <w:p w14:paraId="45DFD667" w14:textId="77777777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>DA RITORNARE ENTRO  IL</w:t>
      </w:r>
      <w:r w:rsidR="00FE2156">
        <w:rPr>
          <w:rFonts w:ascii="Cambria" w:hAnsi="Cambria"/>
          <w:b/>
          <w:u w:val="single"/>
        </w:rPr>
        <w:t xml:space="preserve"> 2</w:t>
      </w:r>
      <w:r w:rsidR="00222D02">
        <w:rPr>
          <w:rFonts w:ascii="Cambria" w:hAnsi="Cambria"/>
          <w:b/>
          <w:u w:val="single"/>
        </w:rPr>
        <w:t>1 AGOSTO</w:t>
      </w:r>
      <w:r w:rsidR="00F105F0">
        <w:rPr>
          <w:rFonts w:ascii="Cambria" w:hAnsi="Cambria"/>
          <w:b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="00F105F0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u w:val="single"/>
        </w:rPr>
        <w:t>A:</w:t>
      </w:r>
    </w:p>
    <w:p w14:paraId="373103E3" w14:textId="77777777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6E6EE677" w14:textId="77777777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14:paraId="2F8C5C9E" w14:textId="77777777" w:rsidR="00C723A1" w:rsidRPr="00095B43" w:rsidRDefault="00000000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1" w:history="1">
        <w:r w:rsidR="00095B43" w:rsidRPr="00095B43">
          <w:rPr>
            <w:rStyle w:val="Collegamentoipertestuale"/>
            <w:rFonts w:ascii="Cambria" w:hAnsi="Cambria"/>
            <w:b/>
            <w:sz w:val="22"/>
            <w:szCs w:val="22"/>
            <w:u w:val="none"/>
          </w:rPr>
          <w:t>primetta.maccari@gmail.com</w:t>
        </w:r>
      </w:hyperlink>
      <w:r w:rsidR="00095B43" w:rsidRPr="00095B43">
        <w:rPr>
          <w:rFonts w:ascii="Cambria" w:hAnsi="Cambria"/>
        </w:rPr>
        <w:t xml:space="preserve"> Tel. Cell. </w:t>
      </w:r>
      <w:r w:rsidR="00095B43" w:rsidRPr="008934DC">
        <w:rPr>
          <w:rFonts w:ascii="Cambria" w:hAnsi="Cambria"/>
        </w:rPr>
        <w:t>335-7523737</w:t>
      </w:r>
    </w:p>
    <w:p w14:paraId="36C9D6C4" w14:textId="77777777"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52297">
    <w:abstractNumId w:val="8"/>
  </w:num>
  <w:num w:numId="2" w16cid:durableId="1411587160">
    <w:abstractNumId w:val="9"/>
  </w:num>
  <w:num w:numId="3" w16cid:durableId="1512640278">
    <w:abstractNumId w:val="4"/>
  </w:num>
  <w:num w:numId="4" w16cid:durableId="511262008">
    <w:abstractNumId w:val="7"/>
  </w:num>
  <w:num w:numId="5" w16cid:durableId="1413116266">
    <w:abstractNumId w:val="5"/>
  </w:num>
  <w:num w:numId="6" w16cid:durableId="571038877">
    <w:abstractNumId w:val="1"/>
  </w:num>
  <w:num w:numId="7" w16cid:durableId="1939363817">
    <w:abstractNumId w:val="10"/>
  </w:num>
  <w:num w:numId="8" w16cid:durableId="1859661297">
    <w:abstractNumId w:val="2"/>
  </w:num>
  <w:num w:numId="9" w16cid:durableId="16464387">
    <w:abstractNumId w:val="6"/>
  </w:num>
  <w:num w:numId="10" w16cid:durableId="144124940">
    <w:abstractNumId w:val="3"/>
  </w:num>
  <w:num w:numId="11" w16cid:durableId="149483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7F"/>
    <w:rsid w:val="0000290A"/>
    <w:rsid w:val="00032DFC"/>
    <w:rsid w:val="00033181"/>
    <w:rsid w:val="000473D9"/>
    <w:rsid w:val="00051FD7"/>
    <w:rsid w:val="00062A1C"/>
    <w:rsid w:val="00066476"/>
    <w:rsid w:val="000666BF"/>
    <w:rsid w:val="000775B3"/>
    <w:rsid w:val="00095B43"/>
    <w:rsid w:val="000A60F1"/>
    <w:rsid w:val="000D6455"/>
    <w:rsid w:val="000D654C"/>
    <w:rsid w:val="000D6B89"/>
    <w:rsid w:val="000D71EE"/>
    <w:rsid w:val="0010292F"/>
    <w:rsid w:val="001050C8"/>
    <w:rsid w:val="001105A1"/>
    <w:rsid w:val="0011175F"/>
    <w:rsid w:val="001150AC"/>
    <w:rsid w:val="001343CE"/>
    <w:rsid w:val="001412E0"/>
    <w:rsid w:val="00153F6A"/>
    <w:rsid w:val="00167DDA"/>
    <w:rsid w:val="001976D7"/>
    <w:rsid w:val="001A1AA9"/>
    <w:rsid w:val="001A2AD0"/>
    <w:rsid w:val="001C30F2"/>
    <w:rsid w:val="001C36B4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B7F81"/>
    <w:rsid w:val="002E7D2A"/>
    <w:rsid w:val="00310385"/>
    <w:rsid w:val="00313E2E"/>
    <w:rsid w:val="00335899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B6D2F"/>
    <w:rsid w:val="003F7F58"/>
    <w:rsid w:val="00404AF6"/>
    <w:rsid w:val="004058E4"/>
    <w:rsid w:val="004062A9"/>
    <w:rsid w:val="004174B7"/>
    <w:rsid w:val="00426D00"/>
    <w:rsid w:val="0045158A"/>
    <w:rsid w:val="00461581"/>
    <w:rsid w:val="00467BC4"/>
    <w:rsid w:val="004700AA"/>
    <w:rsid w:val="0048312C"/>
    <w:rsid w:val="00483FB8"/>
    <w:rsid w:val="004B2A71"/>
    <w:rsid w:val="004B6E37"/>
    <w:rsid w:val="004D35F9"/>
    <w:rsid w:val="004E70B0"/>
    <w:rsid w:val="004F4E2B"/>
    <w:rsid w:val="004F7536"/>
    <w:rsid w:val="00502ABD"/>
    <w:rsid w:val="0050486B"/>
    <w:rsid w:val="005150C2"/>
    <w:rsid w:val="00517C64"/>
    <w:rsid w:val="00525027"/>
    <w:rsid w:val="00534CE2"/>
    <w:rsid w:val="00535E95"/>
    <w:rsid w:val="005423D6"/>
    <w:rsid w:val="00547036"/>
    <w:rsid w:val="005630D5"/>
    <w:rsid w:val="00587498"/>
    <w:rsid w:val="005943D2"/>
    <w:rsid w:val="005B49FA"/>
    <w:rsid w:val="005F3433"/>
    <w:rsid w:val="005F6BF3"/>
    <w:rsid w:val="006059D4"/>
    <w:rsid w:val="00606255"/>
    <w:rsid w:val="00650CC5"/>
    <w:rsid w:val="006605CF"/>
    <w:rsid w:val="00665222"/>
    <w:rsid w:val="006709F0"/>
    <w:rsid w:val="00676267"/>
    <w:rsid w:val="006873F6"/>
    <w:rsid w:val="006A66C9"/>
    <w:rsid w:val="006B10B2"/>
    <w:rsid w:val="006B2985"/>
    <w:rsid w:val="006C5317"/>
    <w:rsid w:val="006D3EAE"/>
    <w:rsid w:val="006E20C7"/>
    <w:rsid w:val="006F2367"/>
    <w:rsid w:val="00703900"/>
    <w:rsid w:val="00714C35"/>
    <w:rsid w:val="00715439"/>
    <w:rsid w:val="0074219E"/>
    <w:rsid w:val="00746FCB"/>
    <w:rsid w:val="00751816"/>
    <w:rsid w:val="007830BA"/>
    <w:rsid w:val="007930D3"/>
    <w:rsid w:val="007B259B"/>
    <w:rsid w:val="007D5815"/>
    <w:rsid w:val="007E2E93"/>
    <w:rsid w:val="008102D4"/>
    <w:rsid w:val="00816996"/>
    <w:rsid w:val="0081711C"/>
    <w:rsid w:val="00825500"/>
    <w:rsid w:val="00833CC8"/>
    <w:rsid w:val="0084795D"/>
    <w:rsid w:val="00854743"/>
    <w:rsid w:val="0086096E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924746"/>
    <w:rsid w:val="00932F9F"/>
    <w:rsid w:val="00933BFB"/>
    <w:rsid w:val="009428B6"/>
    <w:rsid w:val="009446FF"/>
    <w:rsid w:val="00947FC6"/>
    <w:rsid w:val="00951557"/>
    <w:rsid w:val="00954815"/>
    <w:rsid w:val="009842CE"/>
    <w:rsid w:val="00986F55"/>
    <w:rsid w:val="009B2ACB"/>
    <w:rsid w:val="009B57BD"/>
    <w:rsid w:val="009C3B2B"/>
    <w:rsid w:val="009D1C64"/>
    <w:rsid w:val="009F54B1"/>
    <w:rsid w:val="00A12051"/>
    <w:rsid w:val="00A153F5"/>
    <w:rsid w:val="00A17459"/>
    <w:rsid w:val="00A22B47"/>
    <w:rsid w:val="00A27C67"/>
    <w:rsid w:val="00A4307A"/>
    <w:rsid w:val="00A45784"/>
    <w:rsid w:val="00A47865"/>
    <w:rsid w:val="00A653D2"/>
    <w:rsid w:val="00A7351F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77A7"/>
    <w:rsid w:val="00B7648E"/>
    <w:rsid w:val="00BA3D59"/>
    <w:rsid w:val="00BA49B0"/>
    <w:rsid w:val="00BB1AC7"/>
    <w:rsid w:val="00BB39B2"/>
    <w:rsid w:val="00BE03BA"/>
    <w:rsid w:val="00BE405B"/>
    <w:rsid w:val="00BE421C"/>
    <w:rsid w:val="00C01E4B"/>
    <w:rsid w:val="00C543E3"/>
    <w:rsid w:val="00C6334F"/>
    <w:rsid w:val="00C6635E"/>
    <w:rsid w:val="00C66AAA"/>
    <w:rsid w:val="00C723A1"/>
    <w:rsid w:val="00C94684"/>
    <w:rsid w:val="00C951C3"/>
    <w:rsid w:val="00CB2673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C30FA"/>
    <w:rsid w:val="00EC42C9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778C"/>
    <w:rsid w:val="00F97AF8"/>
    <w:rsid w:val="00F97C4E"/>
    <w:rsid w:val="00FD125C"/>
    <w:rsid w:val="00FD51B4"/>
    <w:rsid w:val="00FD7C9E"/>
    <w:rsid w:val="00FE0ABB"/>
    <w:rsid w:val="00FE2156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F34E3"/>
  <w15:docId w15:val="{40412AF5-CCD2-4253-9A4A-12567541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.maccar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primetta.maccari@gmail.com" TargetMode="Externa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http://it.wikipedia.org/wiki/Israe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12578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CRAL SIENA MONTEPASCHI</cp:lastModifiedBy>
  <cp:revision>2</cp:revision>
  <cp:lastPrinted>2015-01-23T15:05:00Z</cp:lastPrinted>
  <dcterms:created xsi:type="dcterms:W3CDTF">2023-05-15T07:43:00Z</dcterms:created>
  <dcterms:modified xsi:type="dcterms:W3CDTF">2023-05-15T07:43:00Z</dcterms:modified>
</cp:coreProperties>
</file>