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  <w:bookmarkStart w:id="0" w:name="_GoBack"/>
      <w:bookmarkEnd w:id="0"/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E4B9D" w:rsidTr="00BE4B9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746" w:type="dxa"/>
          </w:tcPr>
          <w:p w:rsidR="00BE4B9D" w:rsidRPr="001E4EAF" w:rsidRDefault="00BE4B9D" w:rsidP="00BE4B9D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BE4B9D" w:rsidRPr="001E4EAF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BE4B9D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 w:rsidR="004A2386">
              <w:rPr>
                <w:rFonts w:ascii="Cambria" w:hAnsi="Cambria"/>
                <w:sz w:val="18"/>
              </w:rPr>
              <w:t>i Termini, 31 - Tel.  0577  /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BE4B9D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BE4B9D" w:rsidRPr="00BB4CB3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BE4B9D" w:rsidRDefault="00BE4B9D" w:rsidP="00037343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 w:rsidR="0005573F">
              <w:rPr>
                <w:rFonts w:ascii="Cambria" w:hAnsi="Cambria"/>
                <w:b/>
              </w:rPr>
              <w:t xml:space="preserve">. </w:t>
            </w:r>
            <w:r w:rsidR="00C81617">
              <w:rPr>
                <w:rFonts w:ascii="Cambria" w:hAnsi="Cambria"/>
                <w:b/>
              </w:rPr>
              <w:t>95</w:t>
            </w:r>
            <w:r w:rsidRPr="00187750">
              <w:rPr>
                <w:rFonts w:ascii="Cambria" w:hAnsi="Cambria"/>
                <w:b/>
              </w:rPr>
              <w:t>/20</w:t>
            </w:r>
            <w:r w:rsidR="004A2386" w:rsidRPr="00187750">
              <w:rPr>
                <w:rFonts w:ascii="Cambria" w:hAnsi="Cambria"/>
                <w:b/>
              </w:rPr>
              <w:t>2</w:t>
            </w:r>
            <w:r w:rsidR="00037343">
              <w:rPr>
                <w:rFonts w:ascii="Cambria" w:hAnsi="Cambria"/>
                <w:b/>
              </w:rPr>
              <w:t>4</w:t>
            </w:r>
            <w:r w:rsidRPr="001E4EAF">
              <w:rPr>
                <w:rFonts w:ascii="Cambria" w:hAnsi="Cambria"/>
                <w:b/>
              </w:rPr>
              <w:t xml:space="preserve">  -  SEZIONE </w:t>
            </w:r>
            <w:r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BE4B9D" w:rsidRDefault="00BE4B9D" w:rsidP="00BE4B9D">
            <w:pPr>
              <w:rPr>
                <w:rFonts w:ascii="Cambria" w:hAnsi="Cambria"/>
                <w:b/>
                <w:sz w:val="28"/>
              </w:rPr>
            </w:pPr>
          </w:p>
          <w:p w:rsidR="00BE4B9D" w:rsidRDefault="00EA1E40" w:rsidP="00BE4B9D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8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9D" w:rsidRDefault="00BE4B9D" w:rsidP="00BE4B9D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075A88" w:rsidRDefault="00075A88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BE4B9D" w:rsidRPr="001E1A37" w:rsidRDefault="00BE4B9D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Pr="001E1A37">
        <w:rPr>
          <w:rFonts w:ascii="Cambria" w:hAnsi="Cambria"/>
        </w:rPr>
        <w:t xml:space="preserve">          </w:t>
      </w:r>
      <w:r w:rsidR="00EC7546" w:rsidRPr="001E1A37">
        <w:rPr>
          <w:rFonts w:ascii="Cambria" w:hAnsi="Cambria"/>
        </w:rPr>
        <w:t xml:space="preserve">    </w:t>
      </w:r>
      <w:r w:rsidRPr="001E1A37">
        <w:rPr>
          <w:rFonts w:ascii="Cambria" w:hAnsi="Cambria"/>
        </w:rPr>
        <w:t xml:space="preserve">   S</w:t>
      </w:r>
      <w:r w:rsidR="00731EEE" w:rsidRPr="001E1A37">
        <w:rPr>
          <w:rFonts w:ascii="Cambria" w:hAnsi="Cambria"/>
        </w:rPr>
        <w:t xml:space="preserve">iena, </w:t>
      </w:r>
      <w:r w:rsidR="00037343">
        <w:rPr>
          <w:rFonts w:ascii="Cambria" w:hAnsi="Cambria"/>
        </w:rPr>
        <w:t>1</w:t>
      </w:r>
      <w:r w:rsidR="009C6782">
        <w:rPr>
          <w:rFonts w:ascii="Cambria" w:hAnsi="Cambria"/>
        </w:rPr>
        <w:t>0</w:t>
      </w:r>
      <w:r w:rsidR="00E14AA5">
        <w:rPr>
          <w:rFonts w:ascii="Cambria" w:hAnsi="Cambria"/>
        </w:rPr>
        <w:t xml:space="preserve"> </w:t>
      </w:r>
      <w:r w:rsidR="009C6782">
        <w:rPr>
          <w:rFonts w:ascii="Cambria" w:hAnsi="Cambria"/>
        </w:rPr>
        <w:t xml:space="preserve">luglio </w:t>
      </w:r>
      <w:r w:rsidR="004713DF" w:rsidRPr="001E1A37">
        <w:rPr>
          <w:rFonts w:ascii="Cambria" w:hAnsi="Cambria"/>
        </w:rPr>
        <w:t>202</w:t>
      </w:r>
      <w:r w:rsidR="00037343">
        <w:rPr>
          <w:rFonts w:ascii="Cambria" w:hAnsi="Cambria"/>
        </w:rPr>
        <w:t>4</w:t>
      </w:r>
    </w:p>
    <w:p w:rsidR="004713DF" w:rsidRPr="00B5479E" w:rsidRDefault="004713DF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BE4B9D" w:rsidRDefault="00BE4B9D" w:rsidP="00BE4B9D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>A      T  U  T  T  I      I      S  O  C  I</w:t>
      </w:r>
    </w:p>
    <w:p w:rsidR="00546357" w:rsidRDefault="00546357" w:rsidP="00546357"/>
    <w:tbl>
      <w:tblPr>
        <w:tblW w:w="15859" w:type="dxa"/>
        <w:tblLook w:val="04A0" w:firstRow="1" w:lastRow="0" w:firstColumn="1" w:lastColumn="0" w:noHBand="0" w:noVBand="1"/>
      </w:tblPr>
      <w:tblGrid>
        <w:gridCol w:w="8301"/>
        <w:gridCol w:w="4175"/>
        <w:gridCol w:w="3383"/>
      </w:tblGrid>
      <w:tr w:rsidR="004A2386" w:rsidRPr="00DB6A88" w:rsidTr="009C6782">
        <w:trPr>
          <w:trHeight w:val="2441"/>
        </w:trPr>
        <w:tc>
          <w:tcPr>
            <w:tcW w:w="8159" w:type="dxa"/>
          </w:tcPr>
          <w:p w:rsidR="004A2386" w:rsidRPr="001E1A37" w:rsidRDefault="003C3E76" w:rsidP="006F315B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FIRENZE</w:t>
            </w:r>
            <w:r w:rsidR="003E28DA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E14AA5">
              <w:rPr>
                <w:rFonts w:ascii="Cambria" w:hAnsi="Cambria"/>
                <w:sz w:val="22"/>
                <w:szCs w:val="22"/>
              </w:rPr>
              <w:t xml:space="preserve">TEATRO </w:t>
            </w:r>
            <w:r w:rsidR="009C6782">
              <w:rPr>
                <w:rFonts w:ascii="Cambria" w:hAnsi="Cambria"/>
                <w:sz w:val="22"/>
                <w:szCs w:val="22"/>
              </w:rPr>
              <w:t>VERDI</w:t>
            </w:r>
          </w:p>
          <w:p w:rsidR="004A2386" w:rsidRPr="00840C2E" w:rsidRDefault="009C6782" w:rsidP="006F315B">
            <w:pPr>
              <w:pStyle w:val="Titolo9"/>
              <w:rPr>
                <w:rFonts w:ascii="Cambria" w:hAnsi="Cambria"/>
                <w:bCs w:val="0"/>
                <w:iCs/>
                <w:sz w:val="26"/>
                <w:szCs w:val="26"/>
              </w:rPr>
            </w:pPr>
            <w:r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>I 7 RE DI ROMA</w:t>
            </w:r>
            <w:r w:rsidR="004A2386" w:rsidRPr="00840C2E"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 xml:space="preserve">                                   </w:t>
            </w:r>
          </w:p>
          <w:p w:rsidR="004A2386" w:rsidRPr="00E65A80" w:rsidRDefault="004A2386" w:rsidP="006F3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A2386" w:rsidRPr="001E1A37" w:rsidRDefault="004A2386" w:rsidP="006F315B">
            <w:pPr>
              <w:rPr>
                <w:rFonts w:ascii="Cambria" w:hAnsi="Cambria"/>
                <w:sz w:val="22"/>
                <w:szCs w:val="22"/>
              </w:rPr>
            </w:pPr>
            <w:r w:rsidRPr="001E1A37">
              <w:rPr>
                <w:rFonts w:ascii="Cambria" w:hAnsi="Cambria"/>
                <w:sz w:val="22"/>
                <w:szCs w:val="22"/>
              </w:rPr>
              <w:t>Il CRAL propone ai propri So</w:t>
            </w:r>
            <w:r w:rsidR="00D401D1">
              <w:rPr>
                <w:rFonts w:ascii="Cambria" w:hAnsi="Cambria"/>
                <w:sz w:val="22"/>
                <w:szCs w:val="22"/>
              </w:rPr>
              <w:t xml:space="preserve">ci la possibilità di assistere, </w:t>
            </w:r>
            <w:r w:rsidR="003C3E76">
              <w:rPr>
                <w:rFonts w:ascii="Cambria" w:hAnsi="Cambria"/>
                <w:sz w:val="22"/>
                <w:szCs w:val="22"/>
              </w:rPr>
              <w:t xml:space="preserve">al 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 xml:space="preserve">Teatro </w:t>
            </w:r>
            <w:r w:rsidR="009C6782">
              <w:rPr>
                <w:rFonts w:ascii="Cambria" w:hAnsi="Cambria"/>
                <w:b/>
                <w:sz w:val="22"/>
                <w:szCs w:val="22"/>
              </w:rPr>
              <w:t>Verdi</w:t>
            </w:r>
            <w:r w:rsidR="00E14AA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3C3E76" w:rsidRPr="003C3E76">
              <w:rPr>
                <w:rFonts w:ascii="Cambria" w:hAnsi="Cambria"/>
                <w:sz w:val="22"/>
                <w:szCs w:val="22"/>
              </w:rPr>
              <w:t>di</w:t>
            </w:r>
            <w:r w:rsidR="003C3E76" w:rsidRPr="003C3E76">
              <w:rPr>
                <w:rFonts w:ascii="Cambria" w:hAnsi="Cambria"/>
                <w:b/>
                <w:sz w:val="22"/>
                <w:szCs w:val="22"/>
              </w:rPr>
              <w:t xml:space="preserve"> Firenze</w:t>
            </w:r>
            <w:r w:rsidRPr="001E1A37">
              <w:rPr>
                <w:rFonts w:ascii="Cambria" w:hAnsi="Cambria"/>
                <w:b/>
                <w:sz w:val="22"/>
                <w:szCs w:val="22"/>
              </w:rPr>
              <w:t>,</w:t>
            </w:r>
            <w:r w:rsidR="00D401D1">
              <w:rPr>
                <w:rFonts w:ascii="Cambria" w:hAnsi="Cambria"/>
                <w:sz w:val="22"/>
                <w:szCs w:val="22"/>
              </w:rPr>
              <w:t xml:space="preserve"> al seguente spettacolo</w:t>
            </w:r>
            <w:r w:rsidRPr="001E1A37">
              <w:rPr>
                <w:rFonts w:ascii="Cambria" w:hAnsi="Cambria"/>
                <w:sz w:val="22"/>
                <w:szCs w:val="22"/>
              </w:rPr>
              <w:t>:</w:t>
            </w:r>
          </w:p>
          <w:p w:rsidR="004A2386" w:rsidRPr="005377B8" w:rsidRDefault="004A2386" w:rsidP="006F315B">
            <w:pPr>
              <w:rPr>
                <w:sz w:val="10"/>
                <w:szCs w:val="10"/>
              </w:rPr>
            </w:pPr>
          </w:p>
          <w:tbl>
            <w:tblPr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4961"/>
            </w:tblGrid>
            <w:tr w:rsidR="004A2386" w:rsidRPr="005377B8" w:rsidTr="009C6782">
              <w:trPr>
                <w:trHeight w:val="968"/>
              </w:trPr>
              <w:tc>
                <w:tcPr>
                  <w:tcW w:w="3114" w:type="dxa"/>
                  <w:tcBorders>
                    <w:right w:val="nil"/>
                  </w:tcBorders>
                </w:tcPr>
                <w:p w:rsidR="004A2386" w:rsidRPr="005377B8" w:rsidRDefault="004A2386" w:rsidP="006F315B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4A2386" w:rsidRPr="00E14AA5" w:rsidRDefault="009C6782" w:rsidP="00C141B6">
                  <w:pPr>
                    <w:pStyle w:val="Titolo9"/>
                    <w:rPr>
                      <w:rFonts w:ascii="Cambria" w:hAnsi="Cambria"/>
                      <w:b w:val="0"/>
                      <w:sz w:val="25"/>
                      <w:szCs w:val="25"/>
                    </w:rPr>
                  </w:pPr>
                  <w:r>
                    <w:rPr>
                      <w:rFonts w:ascii="Cambria" w:hAnsi="Cambria"/>
                      <w:bCs w:val="0"/>
                      <w:i w:val="0"/>
                      <w:iCs/>
                      <w:sz w:val="25"/>
                      <w:szCs w:val="25"/>
                    </w:rPr>
                    <w:t xml:space="preserve">ENRICO BRIGNANO </w:t>
                  </w:r>
                </w:p>
                <w:p w:rsidR="00C141B6" w:rsidRPr="00037343" w:rsidRDefault="009C6782" w:rsidP="00C141B6">
                  <w:pPr>
                    <w:rPr>
                      <w:rFonts w:ascii="Cambria" w:hAnsi="Cambria"/>
                      <w:b/>
                      <w:i/>
                      <w:sz w:val="25"/>
                      <w:szCs w:val="25"/>
                    </w:rPr>
                  </w:pPr>
                  <w:r>
                    <w:rPr>
                      <w:rFonts w:ascii="Cambria" w:hAnsi="Cambria"/>
                      <w:b/>
                      <w:i/>
                      <w:sz w:val="25"/>
                      <w:szCs w:val="25"/>
                    </w:rPr>
                    <w:t>I 7 RE DI ROMA</w:t>
                  </w:r>
                </w:p>
                <w:p w:rsidR="004A2386" w:rsidRPr="0005720E" w:rsidRDefault="004A2386" w:rsidP="006F315B">
                  <w:pPr>
                    <w:rPr>
                      <w:rFonts w:ascii="Cambria" w:hAnsi="Cambria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4961" w:type="dxa"/>
                  <w:tcBorders>
                    <w:left w:val="nil"/>
                  </w:tcBorders>
                </w:tcPr>
                <w:p w:rsidR="004A2386" w:rsidRPr="005377B8" w:rsidRDefault="004A2386" w:rsidP="006F315B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4A2386" w:rsidRPr="00E14AA5" w:rsidRDefault="003E28DA" w:rsidP="006F315B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037343">
                    <w:rPr>
                      <w:rFonts w:ascii="Cambria" w:hAnsi="Cambria"/>
                      <w:b/>
                      <w:sz w:val="22"/>
                      <w:szCs w:val="22"/>
                    </w:rPr>
                    <w:t>DOMENICA</w:t>
                  </w:r>
                  <w:r w:rsidR="003C3E7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9C6782">
                    <w:rPr>
                      <w:rFonts w:ascii="Cambria" w:hAnsi="Cambria"/>
                      <w:b/>
                      <w:sz w:val="22"/>
                      <w:szCs w:val="22"/>
                    </w:rPr>
                    <w:t>9 MARZO</w:t>
                  </w:r>
                  <w:r w:rsidR="00F24E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="004A23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202</w:t>
                  </w:r>
                  <w:r w:rsidR="009C6782">
                    <w:rPr>
                      <w:rFonts w:ascii="Cambria" w:hAnsi="Cambria"/>
                      <w:b/>
                      <w:sz w:val="22"/>
                      <w:szCs w:val="22"/>
                    </w:rPr>
                    <w:t>5</w:t>
                  </w:r>
                  <w:r w:rsidR="004A2386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– ore </w:t>
                  </w:r>
                  <w:r w:rsidR="00E14AA5"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1</w:t>
                  </w:r>
                  <w:r w:rsidR="00037343">
                    <w:rPr>
                      <w:rFonts w:ascii="Cambria" w:hAnsi="Cambria"/>
                      <w:b/>
                      <w:sz w:val="22"/>
                      <w:szCs w:val="22"/>
                    </w:rPr>
                    <w:t>6</w:t>
                  </w:r>
                  <w:r w:rsidRPr="00E14AA5">
                    <w:rPr>
                      <w:rFonts w:ascii="Cambria" w:hAnsi="Cambria"/>
                      <w:b/>
                      <w:sz w:val="22"/>
                      <w:szCs w:val="22"/>
                    </w:rPr>
                    <w:t>.</w:t>
                  </w:r>
                  <w:r w:rsidR="00037343">
                    <w:rPr>
                      <w:rFonts w:ascii="Cambria" w:hAnsi="Cambria"/>
                      <w:b/>
                      <w:sz w:val="22"/>
                      <w:szCs w:val="22"/>
                    </w:rPr>
                    <w:t>45</w:t>
                  </w:r>
                </w:p>
                <w:p w:rsidR="004A2386" w:rsidRPr="00E14AA5" w:rsidRDefault="004A2386" w:rsidP="006F315B">
                  <w:pPr>
                    <w:spacing w:line="276" w:lineRule="auto"/>
                    <w:rPr>
                      <w:rFonts w:ascii="Cambria" w:hAnsi="Cambria"/>
                      <w:b/>
                      <w:sz w:val="2"/>
                      <w:szCs w:val="2"/>
                    </w:rPr>
                  </w:pPr>
                </w:p>
                <w:p w:rsidR="004A2386" w:rsidRPr="00D401D1" w:rsidRDefault="004A2386" w:rsidP="009C6782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E14AA5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POLTRONA </w:t>
                  </w:r>
                  <w:r w:rsidR="009C678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NUMERATA DI PLATEA </w:t>
                  </w:r>
                  <w:r w:rsidR="00C141B6" w:rsidRPr="00D401D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A2386" w:rsidRPr="005377B8" w:rsidRDefault="004A2386" w:rsidP="006F315B">
            <w:pPr>
              <w:pStyle w:val="Titolo9"/>
              <w:rPr>
                <w:rFonts w:ascii="Cambria" w:hAnsi="Cambria"/>
                <w:bCs w:val="0"/>
                <w:i w:val="0"/>
                <w:iCs/>
                <w:sz w:val="24"/>
              </w:rPr>
            </w:pPr>
          </w:p>
        </w:tc>
        <w:tc>
          <w:tcPr>
            <w:tcW w:w="4231" w:type="dxa"/>
          </w:tcPr>
          <w:p w:rsidR="004A2386" w:rsidRDefault="004A2386" w:rsidP="006F315B">
            <w:pPr>
              <w:rPr>
                <w:sz w:val="4"/>
                <w:szCs w:val="4"/>
              </w:rPr>
            </w:pPr>
          </w:p>
          <w:p w:rsidR="003E28DA" w:rsidRPr="00DE75B9" w:rsidRDefault="00EA1E40" w:rsidP="009C6782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1219200" cy="1466850"/>
                  <wp:effectExtent l="0" t="0" r="0" b="0"/>
                  <wp:docPr id="2" name="Immagine 2" descr="teatroit-brignano-i-sette-re-di-roma-tour-spettacolo-date-bigli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atroit-brignano-i-sette-re-di-roma-tour-spettacolo-date-bigli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4A2386" w:rsidRDefault="004A2386" w:rsidP="006F315B"/>
        </w:tc>
      </w:tr>
    </w:tbl>
    <w:p w:rsidR="00E573FE" w:rsidRDefault="00E573FE" w:rsidP="00E573FE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E573FE">
        <w:rPr>
          <w:rFonts w:ascii="Cambria" w:hAnsi="Cambria" w:cs="Arial"/>
          <w:b/>
          <w:i/>
          <w:color w:val="000000"/>
          <w:sz w:val="22"/>
          <w:szCs w:val="22"/>
          <w:shd w:val="clear" w:color="auto" w:fill="FFFFFF"/>
        </w:rPr>
        <w:t>Enrico Brignano</w:t>
      </w:r>
      <w:r w:rsidRPr="00E573FE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torna con uno spettacolo della grande tradizion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e targata </w:t>
      </w:r>
      <w:r w:rsidRPr="00E573FE">
        <w:rPr>
          <w:rFonts w:ascii="Cambria" w:hAnsi="Cambria" w:cs="Arial"/>
          <w:b/>
          <w:i/>
          <w:color w:val="000000"/>
          <w:sz w:val="22"/>
          <w:szCs w:val="22"/>
          <w:shd w:val="clear" w:color="auto" w:fill="FFFFFF"/>
        </w:rPr>
        <w:t>Garinei e Giovannini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; </w:t>
      </w:r>
      <w:r w:rsidRPr="00E573FE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porta in scena, infatti, “</w:t>
      </w:r>
      <w:r w:rsidRPr="00E573FE">
        <w:rPr>
          <w:rFonts w:ascii="Cambria" w:hAnsi="Cambria" w:cs="Arial"/>
          <w:b/>
          <w:i/>
          <w:color w:val="000000"/>
          <w:sz w:val="22"/>
          <w:szCs w:val="22"/>
          <w:shd w:val="clear" w:color="auto" w:fill="FFFFFF"/>
        </w:rPr>
        <w:t>I 7 re di Roma</w:t>
      </w:r>
      <w:r w:rsidRPr="00E573FE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”, la leggenda musicale scritta da </w:t>
      </w:r>
      <w:r w:rsidRPr="00E573FE">
        <w:rPr>
          <w:rFonts w:ascii="Cambria" w:hAnsi="Cambria" w:cs="Arial"/>
          <w:b/>
          <w:i/>
          <w:color w:val="000000"/>
          <w:sz w:val="22"/>
          <w:szCs w:val="22"/>
          <w:shd w:val="clear" w:color="auto" w:fill="FFFFFF"/>
        </w:rPr>
        <w:t>Gigi Magni</w:t>
      </w:r>
      <w:r w:rsidRPr="00E573FE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e musicata da </w:t>
      </w:r>
      <w:r w:rsidRPr="00E573FE">
        <w:rPr>
          <w:rFonts w:ascii="Cambria" w:hAnsi="Cambria" w:cs="Arial"/>
          <w:b/>
          <w:i/>
          <w:color w:val="000000"/>
          <w:sz w:val="22"/>
          <w:szCs w:val="22"/>
          <w:shd w:val="clear" w:color="auto" w:fill="FFFFFF"/>
        </w:rPr>
        <w:t>Nicola Piovani</w:t>
      </w:r>
      <w:r w:rsidRPr="00E573FE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nel 1989. Brignano torna in teatro cercando un equilibrio tra tradizione e modernità, rispettando nel suo adattamento la versione originale, ma adattandola nel contempo al gusto e ai tempi di oggi. I mitici sette re all’origine della fondazione di Roma si susseguiranno, in un rocambolesco alternarsi di travestimenti di Brignano, tra canzoni, balli e vicende più e meno note, riconducibili agli albori della storia. Insieme ad una compagnia giovane e brillante, in un rocambolesco avvicendarsi di travestimenti, Brignano ci porta indietro nel tempo: a distanza di secoli ciò che persegue è l’ideale di libertà che rende una vita degna di essere vissuta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.</w:t>
      </w:r>
    </w:p>
    <w:p w:rsidR="00B90884" w:rsidRPr="00E573FE" w:rsidRDefault="00B90884" w:rsidP="00E573FE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B90884">
        <w:rPr>
          <w:rFonts w:ascii="Cambria" w:hAnsi="Cambria"/>
          <w:sz w:val="22"/>
          <w:szCs w:val="22"/>
        </w:rPr>
        <w:t xml:space="preserve">L'organizzazione tecnica è affidata all’Agenzia Viaggi  </w:t>
      </w:r>
      <w:r w:rsidRPr="00B90884">
        <w:rPr>
          <w:rFonts w:ascii="Cambria" w:hAnsi="Cambria"/>
          <w:b/>
          <w:sz w:val="22"/>
          <w:szCs w:val="22"/>
        </w:rPr>
        <w:t>IL CARROCCIO</w:t>
      </w:r>
      <w:r w:rsidRPr="00B90884">
        <w:rPr>
          <w:rFonts w:ascii="Cambria" w:hAnsi="Cambria"/>
          <w:sz w:val="22"/>
          <w:szCs w:val="22"/>
        </w:rPr>
        <w:t xml:space="preserve"> di Siena.</w:t>
      </w:r>
    </w:p>
    <w:p w:rsidR="00D401D1" w:rsidRDefault="00B90884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sz w:val="22"/>
          <w:szCs w:val="22"/>
        </w:rPr>
      </w:pPr>
      <w:r w:rsidRPr="00B90884">
        <w:rPr>
          <w:rFonts w:ascii="Cambria" w:hAnsi="Cambria"/>
          <w:b/>
          <w:sz w:val="22"/>
          <w:szCs w:val="22"/>
        </w:rPr>
        <w:t xml:space="preserve">La quota di </w:t>
      </w:r>
      <w:r w:rsidR="001B7AF8" w:rsidRPr="001E1A37">
        <w:rPr>
          <w:rFonts w:ascii="Cambria" w:hAnsi="Cambria"/>
          <w:b/>
          <w:sz w:val="22"/>
          <w:szCs w:val="22"/>
        </w:rPr>
        <w:t xml:space="preserve">partecipazione è di € </w:t>
      </w:r>
      <w:r w:rsidR="00E573FE">
        <w:rPr>
          <w:rFonts w:ascii="Cambria" w:hAnsi="Cambria"/>
          <w:b/>
          <w:sz w:val="22"/>
          <w:szCs w:val="22"/>
        </w:rPr>
        <w:t>90</w:t>
      </w:r>
      <w:r w:rsidR="001B7AF8" w:rsidRPr="001E1A37">
        <w:rPr>
          <w:rFonts w:ascii="Cambria" w:hAnsi="Cambria"/>
          <w:b/>
          <w:sz w:val="22"/>
          <w:szCs w:val="22"/>
        </w:rPr>
        <w:t>,00 a persona</w:t>
      </w:r>
      <w:r w:rsidR="001B7AF8" w:rsidRPr="001E1A37">
        <w:rPr>
          <w:rFonts w:ascii="Cambria" w:hAnsi="Cambria"/>
          <w:sz w:val="22"/>
          <w:szCs w:val="22"/>
        </w:rPr>
        <w:t xml:space="preserve"> </w:t>
      </w:r>
      <w:r w:rsidR="00E14AA5" w:rsidRPr="00E14AA5">
        <w:rPr>
          <w:rFonts w:ascii="Cambria" w:hAnsi="Cambria"/>
          <w:b/>
          <w:sz w:val="22"/>
          <w:szCs w:val="22"/>
        </w:rPr>
        <w:t>in</w:t>
      </w:r>
      <w:r w:rsidR="001B7AF8" w:rsidRPr="001E1A37">
        <w:rPr>
          <w:rFonts w:ascii="Cambria" w:hAnsi="Cambria"/>
          <w:b/>
          <w:sz w:val="22"/>
          <w:szCs w:val="22"/>
        </w:rPr>
        <w:t xml:space="preserve"> po</w:t>
      </w:r>
      <w:r w:rsidR="00E14AA5">
        <w:rPr>
          <w:rFonts w:ascii="Cambria" w:hAnsi="Cambria"/>
          <w:b/>
          <w:sz w:val="22"/>
          <w:szCs w:val="22"/>
        </w:rPr>
        <w:t xml:space="preserve">ltrona </w:t>
      </w:r>
      <w:r w:rsidR="000E383F" w:rsidRPr="001E1A37">
        <w:rPr>
          <w:rFonts w:ascii="Cambria" w:hAnsi="Cambria"/>
          <w:b/>
          <w:sz w:val="22"/>
          <w:szCs w:val="22"/>
        </w:rPr>
        <w:t>numerat</w:t>
      </w:r>
      <w:r w:rsidR="00E14AA5">
        <w:rPr>
          <w:rFonts w:ascii="Cambria" w:hAnsi="Cambria"/>
          <w:b/>
          <w:sz w:val="22"/>
          <w:szCs w:val="22"/>
        </w:rPr>
        <w:t>a</w:t>
      </w:r>
      <w:r w:rsidR="000E383F" w:rsidRPr="001E1A37">
        <w:rPr>
          <w:rFonts w:ascii="Cambria" w:hAnsi="Cambria"/>
          <w:b/>
          <w:sz w:val="22"/>
          <w:szCs w:val="22"/>
        </w:rPr>
        <w:t xml:space="preserve"> </w:t>
      </w:r>
      <w:r w:rsidR="001E1A37" w:rsidRPr="001E1A37">
        <w:rPr>
          <w:rFonts w:ascii="Cambria" w:hAnsi="Cambria"/>
          <w:b/>
          <w:sz w:val="22"/>
          <w:szCs w:val="22"/>
        </w:rPr>
        <w:t xml:space="preserve">di </w:t>
      </w:r>
      <w:r w:rsidR="00E573FE">
        <w:rPr>
          <w:rFonts w:ascii="Cambria" w:hAnsi="Cambria"/>
          <w:b/>
          <w:sz w:val="22"/>
          <w:szCs w:val="22"/>
        </w:rPr>
        <w:t>platea</w:t>
      </w:r>
      <w:r w:rsidR="00254192" w:rsidRPr="001E1A37">
        <w:rPr>
          <w:rFonts w:ascii="Cambria" w:hAnsi="Cambria"/>
          <w:b/>
          <w:sz w:val="22"/>
          <w:szCs w:val="22"/>
        </w:rPr>
        <w:t xml:space="preserve"> </w:t>
      </w:r>
      <w:r w:rsidR="001B7AF8" w:rsidRPr="001E1A37">
        <w:rPr>
          <w:rFonts w:ascii="Cambria" w:hAnsi="Cambria"/>
          <w:sz w:val="22"/>
          <w:szCs w:val="22"/>
        </w:rPr>
        <w:t>e comprende il viaggio di andata e ritorno in pullman ed il biglietto d’ingresso per i</w:t>
      </w:r>
      <w:r w:rsidR="000E383F" w:rsidRPr="001E1A37">
        <w:rPr>
          <w:rFonts w:ascii="Cambria" w:hAnsi="Cambria"/>
          <w:sz w:val="22"/>
          <w:szCs w:val="22"/>
        </w:rPr>
        <w:t>l</w:t>
      </w:r>
      <w:r w:rsidR="001B7AF8" w:rsidRPr="001E1A37">
        <w:rPr>
          <w:rFonts w:ascii="Cambria" w:hAnsi="Cambria"/>
          <w:sz w:val="22"/>
          <w:szCs w:val="22"/>
        </w:rPr>
        <w:t xml:space="preserve"> post</w:t>
      </w:r>
      <w:r w:rsidR="000E383F" w:rsidRPr="001E1A37">
        <w:rPr>
          <w:rFonts w:ascii="Cambria" w:hAnsi="Cambria"/>
          <w:sz w:val="22"/>
          <w:szCs w:val="22"/>
        </w:rPr>
        <w:t>o</w:t>
      </w:r>
      <w:r w:rsidR="001B7AF8" w:rsidRPr="001E1A37">
        <w:rPr>
          <w:rFonts w:ascii="Cambria" w:hAnsi="Cambria"/>
          <w:sz w:val="22"/>
          <w:szCs w:val="22"/>
        </w:rPr>
        <w:t xml:space="preserve"> </w:t>
      </w:r>
      <w:r w:rsidR="00362680">
        <w:rPr>
          <w:rFonts w:ascii="Cambria" w:hAnsi="Cambria"/>
          <w:sz w:val="22"/>
          <w:szCs w:val="22"/>
        </w:rPr>
        <w:t>suddetto</w:t>
      </w:r>
      <w:r w:rsidR="001B7AF8" w:rsidRPr="001E1A37">
        <w:rPr>
          <w:rFonts w:ascii="Cambria" w:hAnsi="Cambria"/>
          <w:sz w:val="22"/>
          <w:szCs w:val="22"/>
        </w:rPr>
        <w:t>.</w:t>
      </w:r>
      <w:r w:rsidR="001E1A37" w:rsidRPr="001E1A37">
        <w:rPr>
          <w:rFonts w:ascii="Cambria" w:hAnsi="Cambria"/>
          <w:sz w:val="22"/>
          <w:szCs w:val="22"/>
        </w:rPr>
        <w:t xml:space="preserve"> </w:t>
      </w:r>
    </w:p>
    <w:p w:rsidR="00075A88" w:rsidRPr="001E1A37" w:rsidRDefault="00B0708A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 xml:space="preserve">La </w:t>
      </w:r>
      <w:r w:rsidRPr="001E1A37">
        <w:rPr>
          <w:rFonts w:ascii="Cambria" w:hAnsi="Cambria"/>
          <w:b/>
          <w:bCs/>
          <w:sz w:val="22"/>
          <w:szCs w:val="22"/>
        </w:rPr>
        <w:t>partenza</w:t>
      </w:r>
      <w:r w:rsidRPr="001E1A37">
        <w:rPr>
          <w:rFonts w:ascii="Cambria" w:hAnsi="Cambria"/>
          <w:sz w:val="22"/>
          <w:szCs w:val="22"/>
        </w:rPr>
        <w:t xml:space="preserve"> del pullman da Siena è prevista </w:t>
      </w:r>
      <w:r w:rsidR="00556517">
        <w:rPr>
          <w:rFonts w:ascii="Cambria" w:hAnsi="Cambria"/>
          <w:sz w:val="22"/>
          <w:szCs w:val="22"/>
        </w:rPr>
        <w:t>i</w:t>
      </w:r>
      <w:r w:rsidRPr="001E1A37">
        <w:rPr>
          <w:rFonts w:ascii="Cambria" w:hAnsi="Cambria"/>
          <w:sz w:val="22"/>
          <w:szCs w:val="22"/>
        </w:rPr>
        <w:t xml:space="preserve">l </w:t>
      </w:r>
      <w:r w:rsidR="000E5DB0">
        <w:rPr>
          <w:rFonts w:ascii="Cambria" w:hAnsi="Cambria"/>
          <w:sz w:val="22"/>
          <w:szCs w:val="22"/>
        </w:rPr>
        <w:t>pomeriggio</w:t>
      </w:r>
      <w:r w:rsidRPr="001E1A37">
        <w:rPr>
          <w:rFonts w:ascii="Cambria" w:hAnsi="Cambria"/>
          <w:sz w:val="22"/>
          <w:szCs w:val="22"/>
        </w:rPr>
        <w:t xml:space="preserve"> </w:t>
      </w:r>
      <w:r w:rsidR="000E5DB0">
        <w:rPr>
          <w:rFonts w:ascii="Cambria" w:hAnsi="Cambria"/>
          <w:sz w:val="22"/>
          <w:szCs w:val="22"/>
        </w:rPr>
        <w:t>del giorno del</w:t>
      </w:r>
      <w:r w:rsidRPr="001E1A37">
        <w:rPr>
          <w:rFonts w:ascii="Cambria" w:hAnsi="Cambria"/>
          <w:sz w:val="22"/>
          <w:szCs w:val="22"/>
        </w:rPr>
        <w:t xml:space="preserve">lo spettacolo; il rientro a Siena subito dopo la fine dello spettacolo stesso. </w:t>
      </w:r>
      <w:r w:rsidRPr="001E1A37">
        <w:rPr>
          <w:rFonts w:ascii="Cambria" w:hAnsi="Cambria"/>
          <w:b/>
          <w:bCs/>
          <w:sz w:val="22"/>
          <w:szCs w:val="22"/>
        </w:rPr>
        <w:t>Saranno comunque inviate ai partecipanti, dopo il termine ultimo per le adesioni, apposite comunicazioni con conferma acquisto biglietti e successivamente con indicazione di orario e luogo di partenza del pullman</w:t>
      </w:r>
      <w:r w:rsidR="00075A88" w:rsidRPr="001E1A37">
        <w:rPr>
          <w:rFonts w:ascii="Cambria" w:hAnsi="Cambria"/>
          <w:b/>
          <w:bCs/>
          <w:sz w:val="22"/>
          <w:szCs w:val="22"/>
        </w:rPr>
        <w:t>.</w:t>
      </w:r>
    </w:p>
    <w:p w:rsidR="00075A88" w:rsidRPr="001E1A37" w:rsidRDefault="00075A88" w:rsidP="00075A88">
      <w:pPr>
        <w:pStyle w:val="Corpotesto"/>
        <w:rPr>
          <w:rFonts w:ascii="Cambria" w:hAnsi="Cambria"/>
          <w:b/>
          <w:bCs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 xml:space="preserve">Le </w:t>
      </w:r>
      <w:r w:rsidRPr="001E1A37">
        <w:rPr>
          <w:rFonts w:ascii="Cambria" w:hAnsi="Cambria"/>
          <w:b/>
          <w:bCs/>
          <w:sz w:val="22"/>
          <w:szCs w:val="22"/>
        </w:rPr>
        <w:t>adesioni</w:t>
      </w:r>
      <w:r w:rsidRPr="001E1A37">
        <w:rPr>
          <w:rFonts w:ascii="Cambria" w:hAnsi="Cambria"/>
          <w:sz w:val="22"/>
          <w:szCs w:val="22"/>
        </w:rPr>
        <w:t xml:space="preserve"> devono essere effettuate compilando, </w:t>
      </w:r>
      <w:r w:rsidRPr="001E1A37">
        <w:rPr>
          <w:rFonts w:ascii="Cambria" w:hAnsi="Cambria"/>
          <w:b/>
          <w:sz w:val="22"/>
          <w:szCs w:val="22"/>
          <w:u w:val="single"/>
        </w:rPr>
        <w:t>con tutti i dati richiesti</w:t>
      </w:r>
      <w:r w:rsidRPr="001E1A37">
        <w:rPr>
          <w:rFonts w:ascii="Cambria" w:hAnsi="Cambria"/>
          <w:sz w:val="22"/>
          <w:szCs w:val="22"/>
        </w:rPr>
        <w:t xml:space="preserve">, </w:t>
      </w:r>
      <w:r w:rsidRPr="001E1A37">
        <w:rPr>
          <w:rFonts w:ascii="Cambria" w:hAnsi="Cambria"/>
          <w:b/>
          <w:sz w:val="22"/>
          <w:szCs w:val="22"/>
        </w:rPr>
        <w:t>il</w:t>
      </w:r>
      <w:r w:rsidRPr="001E1A37">
        <w:rPr>
          <w:rFonts w:ascii="Cambria" w:hAnsi="Cambria"/>
          <w:sz w:val="22"/>
          <w:szCs w:val="22"/>
        </w:rPr>
        <w:t xml:space="preserve"> </w:t>
      </w:r>
      <w:r w:rsidRPr="001E1A37">
        <w:rPr>
          <w:rFonts w:ascii="Cambria" w:hAnsi="Cambria"/>
          <w:b/>
          <w:bCs/>
          <w:sz w:val="22"/>
          <w:szCs w:val="22"/>
        </w:rPr>
        <w:t>modulo di adesione riportato in calce</w:t>
      </w:r>
      <w:r w:rsidRPr="001E1A37">
        <w:rPr>
          <w:rFonts w:ascii="Cambria" w:hAnsi="Cambria"/>
          <w:sz w:val="22"/>
          <w:szCs w:val="22"/>
        </w:rPr>
        <w:t xml:space="preserve"> alla  presente, da </w:t>
      </w:r>
      <w:r w:rsidRPr="001E1A37">
        <w:rPr>
          <w:rFonts w:ascii="Cambria" w:hAnsi="Cambria"/>
          <w:b/>
          <w:bCs/>
          <w:sz w:val="22"/>
          <w:szCs w:val="22"/>
        </w:rPr>
        <w:t>inviare in uno dei seguenti modi: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Stampare la circolare, compilare a mano il modulo di adesione, scannerizzarlo e ritornarlo in allegato all’email indicata in fondo al modulo stesso.</w:t>
      </w:r>
    </w:p>
    <w:p w:rsidR="00075A88" w:rsidRPr="001E1A37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1E1A37">
        <w:rPr>
          <w:rFonts w:ascii="Cambria" w:hAnsi="Cambria"/>
          <w:bCs/>
          <w:sz w:val="22"/>
          <w:szCs w:val="22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7C734E" w:rsidRPr="001E1A37" w:rsidRDefault="007C734E" w:rsidP="007C734E">
      <w:pPr>
        <w:pStyle w:val="Corpotesto"/>
        <w:rPr>
          <w:rFonts w:ascii="Cambria" w:hAnsi="Cambria"/>
          <w:sz w:val="16"/>
          <w:szCs w:val="16"/>
        </w:rPr>
      </w:pPr>
    </w:p>
    <w:p w:rsidR="00056090" w:rsidRPr="00056090" w:rsidRDefault="00056090" w:rsidP="00056090">
      <w:pPr>
        <w:jc w:val="both"/>
        <w:rPr>
          <w:rFonts w:ascii="Cambria" w:hAnsi="Cambria"/>
          <w:sz w:val="22"/>
          <w:szCs w:val="22"/>
          <w:u w:val="single"/>
        </w:rPr>
      </w:pPr>
      <w:r w:rsidRPr="00056090">
        <w:rPr>
          <w:rFonts w:ascii="Cambria" w:hAnsi="Cambria"/>
          <w:sz w:val="22"/>
          <w:szCs w:val="22"/>
          <w:u w:val="single"/>
        </w:rPr>
        <w:t>Le adesioni dovranno pervenire</w:t>
      </w:r>
      <w:r>
        <w:rPr>
          <w:rFonts w:ascii="Cambria" w:hAnsi="Cambria"/>
          <w:sz w:val="22"/>
          <w:szCs w:val="22"/>
          <w:u w:val="single"/>
        </w:rPr>
        <w:t xml:space="preserve"> – salvo anticipato esaurimento dei posti – entro il </w:t>
      </w:r>
      <w:r w:rsidRPr="00056090">
        <w:rPr>
          <w:rFonts w:ascii="Cambria" w:hAnsi="Cambria"/>
          <w:b/>
          <w:bCs/>
          <w:sz w:val="24"/>
          <w:szCs w:val="24"/>
          <w:u w:val="single"/>
        </w:rPr>
        <w:t>6 AGOSTO 2024</w:t>
      </w:r>
      <w:r w:rsidRPr="00056090">
        <w:rPr>
          <w:rFonts w:ascii="Cambria" w:hAnsi="Cambria"/>
          <w:sz w:val="22"/>
          <w:szCs w:val="22"/>
          <w:u w:val="single"/>
        </w:rPr>
        <w:t xml:space="preserve">, a: </w:t>
      </w:r>
    </w:p>
    <w:p w:rsidR="00056090" w:rsidRPr="00056090" w:rsidRDefault="00056090" w:rsidP="00056090">
      <w:pPr>
        <w:jc w:val="both"/>
        <w:rPr>
          <w:rFonts w:ascii="Cambria" w:hAnsi="Cambria"/>
          <w:sz w:val="22"/>
          <w:szCs w:val="22"/>
          <w:u w:val="single"/>
        </w:rPr>
      </w:pPr>
    </w:p>
    <w:p w:rsidR="00056090" w:rsidRPr="00056090" w:rsidRDefault="00056090" w:rsidP="00056090">
      <w:pPr>
        <w:pStyle w:val="Corpodeltesto3"/>
        <w:rPr>
          <w:rFonts w:ascii="Cambria" w:hAnsi="Cambria"/>
          <w:b w:val="0"/>
          <w:sz w:val="22"/>
          <w:szCs w:val="22"/>
          <w:u w:val="single"/>
        </w:rPr>
      </w:pPr>
      <w:r w:rsidRPr="00056090">
        <w:rPr>
          <w:rFonts w:ascii="Cambria" w:hAnsi="Cambria"/>
          <w:sz w:val="22"/>
          <w:szCs w:val="22"/>
        </w:rPr>
        <w:t xml:space="preserve">POGGIALINI STEFANO       </w:t>
      </w:r>
      <w:r w:rsidRPr="00056090">
        <w:rPr>
          <w:rFonts w:ascii="Cambria" w:hAnsi="Cambria"/>
          <w:b w:val="0"/>
          <w:sz w:val="22"/>
          <w:szCs w:val="22"/>
        </w:rPr>
        <w:t>c/o CRAL MONTEPASCHI</w:t>
      </w:r>
      <w:r w:rsidRPr="00056090">
        <w:rPr>
          <w:rFonts w:ascii="Cambria" w:hAnsi="Cambria"/>
          <w:sz w:val="22"/>
          <w:szCs w:val="22"/>
        </w:rPr>
        <w:t xml:space="preserve">      </w:t>
      </w:r>
      <w:hyperlink r:id="rId11" w:history="1">
        <w:r w:rsidRPr="00056090">
          <w:rPr>
            <w:rStyle w:val="Collegamentoipertestuale"/>
            <w:rFonts w:ascii="Cambria" w:hAnsi="Cambria"/>
            <w:sz w:val="22"/>
            <w:szCs w:val="22"/>
          </w:rPr>
          <w:t>iniziative@cralmontepaschi.it</w:t>
        </w:r>
      </w:hyperlink>
      <w:r>
        <w:rPr>
          <w:sz w:val="22"/>
          <w:szCs w:val="22"/>
        </w:rPr>
        <w:t xml:space="preserve">     </w:t>
      </w:r>
      <w:r w:rsidRPr="00056090">
        <w:rPr>
          <w:rFonts w:ascii="Cambria" w:hAnsi="Cambria"/>
          <w:b w:val="0"/>
          <w:sz w:val="22"/>
          <w:szCs w:val="22"/>
        </w:rPr>
        <w:t>Cell. 333-9125472</w:t>
      </w:r>
    </w:p>
    <w:p w:rsidR="008E599D" w:rsidRDefault="008E599D">
      <w:pPr>
        <w:pStyle w:val="Corpodeltesto3"/>
        <w:rPr>
          <w:rFonts w:ascii="Cambria" w:hAnsi="Cambria"/>
          <w:b w:val="0"/>
          <w:bCs/>
          <w:sz w:val="14"/>
          <w:szCs w:val="14"/>
        </w:rPr>
      </w:pPr>
    </w:p>
    <w:p w:rsidR="00056090" w:rsidRPr="00056090" w:rsidRDefault="00056090">
      <w:pPr>
        <w:pStyle w:val="Corpodeltesto3"/>
        <w:rPr>
          <w:rFonts w:ascii="Cambria" w:hAnsi="Cambria"/>
          <w:b w:val="0"/>
          <w:bCs/>
          <w:sz w:val="14"/>
          <w:szCs w:val="14"/>
        </w:rPr>
      </w:pPr>
    </w:p>
    <w:p w:rsidR="008E599D" w:rsidRPr="001E1A37" w:rsidRDefault="00075A88">
      <w:pPr>
        <w:pStyle w:val="Corpodeltesto2"/>
        <w:rPr>
          <w:rFonts w:ascii="Cambria" w:hAnsi="Cambria"/>
          <w:sz w:val="22"/>
          <w:szCs w:val="22"/>
        </w:rPr>
      </w:pPr>
      <w:r w:rsidRPr="001E1A37">
        <w:rPr>
          <w:rFonts w:ascii="Cambria" w:hAnsi="Cambria"/>
          <w:sz w:val="22"/>
          <w:szCs w:val="22"/>
        </w:rPr>
        <w:t>Co</w:t>
      </w:r>
      <w:r w:rsidR="008E599D" w:rsidRPr="001E1A37">
        <w:rPr>
          <w:rFonts w:ascii="Cambria" w:hAnsi="Cambria"/>
          <w:sz w:val="22"/>
          <w:szCs w:val="22"/>
        </w:rPr>
        <w:t>rdiali saluti.</w:t>
      </w:r>
    </w:p>
    <w:p w:rsidR="00056090" w:rsidRDefault="008E599D" w:rsidP="007C734E">
      <w:pPr>
        <w:pStyle w:val="Corpodeltesto2"/>
        <w:rPr>
          <w:rFonts w:ascii="Cambria" w:hAnsi="Cambria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</w:p>
    <w:p w:rsidR="008E599D" w:rsidRPr="00E80AB2" w:rsidRDefault="008E599D" w:rsidP="007C734E">
      <w:pPr>
        <w:pStyle w:val="Corpodeltesto2"/>
        <w:rPr>
          <w:rFonts w:ascii="Cambria" w:hAnsi="Cambria"/>
          <w:sz w:val="20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="00056090">
        <w:rPr>
          <w:rFonts w:ascii="Cambria" w:hAnsi="Cambria"/>
        </w:rPr>
        <w:t xml:space="preserve">                                                        </w:t>
      </w:r>
      <w:r w:rsidRPr="001E4EAF">
        <w:rPr>
          <w:rFonts w:ascii="Cambria" w:hAnsi="Cambria"/>
        </w:rPr>
        <w:tab/>
      </w:r>
      <w:r w:rsidRPr="00E80AB2">
        <w:rPr>
          <w:rFonts w:ascii="Cambria" w:hAnsi="Cambria"/>
          <w:sz w:val="20"/>
        </w:rPr>
        <w:t>IL PRESIDENTE</w:t>
      </w:r>
    </w:p>
    <w:p w:rsidR="008E599D" w:rsidRPr="001E4EAF" w:rsidRDefault="00F4705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</w:t>
      </w:r>
      <w:r w:rsidR="00EA1E40">
        <w:rPr>
          <w:b/>
          <w:noProof/>
        </w:rPr>
        <w:drawing>
          <wp:inline distT="0" distB="0" distL="0" distR="0">
            <wp:extent cx="876300" cy="311150"/>
            <wp:effectExtent l="0" t="0" r="0" b="0"/>
            <wp:docPr id="3" name="Immagine 5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ig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B8" w:rsidRDefault="00EF54B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A2386" w:rsidRDefault="004A238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A2386" w:rsidRDefault="004A238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E383F" w:rsidRDefault="000E383F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745A8E" w:rsidRDefault="00745A8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64FBD" w:rsidRDefault="00064FB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64FBD" w:rsidRDefault="00064FB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745A8E" w:rsidRDefault="00745A8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E383F" w:rsidRDefault="000E383F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E383F" w:rsidRDefault="000E383F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010DA4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:rsidR="00075A88" w:rsidRPr="00313631" w:rsidRDefault="00075A88" w:rsidP="004A2386">
      <w:pPr>
        <w:pStyle w:val="Titolo9"/>
        <w:rPr>
          <w:rFonts w:ascii="Cambria" w:hAnsi="Cambria"/>
          <w:sz w:val="12"/>
          <w:szCs w:val="12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Circolare  n.</w:t>
      </w:r>
      <w:r w:rsidR="00E573FE">
        <w:rPr>
          <w:rFonts w:ascii="Cambria" w:hAnsi="Cambria"/>
          <w:bCs w:val="0"/>
          <w:i w:val="0"/>
          <w:sz w:val="20"/>
          <w:u w:val="single"/>
        </w:rPr>
        <w:t xml:space="preserve"> 95</w:t>
      </w:r>
      <w:r w:rsidRPr="00187750">
        <w:rPr>
          <w:rFonts w:ascii="Cambria" w:hAnsi="Cambria"/>
          <w:bCs w:val="0"/>
          <w:i w:val="0"/>
          <w:sz w:val="20"/>
          <w:u w:val="single"/>
        </w:rPr>
        <w:t>/20</w:t>
      </w:r>
      <w:r w:rsidR="00187750" w:rsidRPr="00187750">
        <w:rPr>
          <w:rFonts w:ascii="Cambria" w:hAnsi="Cambria"/>
          <w:bCs w:val="0"/>
          <w:i w:val="0"/>
          <w:sz w:val="20"/>
          <w:u w:val="single"/>
        </w:rPr>
        <w:t>2</w:t>
      </w:r>
      <w:r w:rsidR="00064FBD">
        <w:rPr>
          <w:rFonts w:ascii="Cambria" w:hAnsi="Cambria"/>
          <w:bCs w:val="0"/>
          <w:i w:val="0"/>
          <w:sz w:val="20"/>
          <w:u w:val="single"/>
        </w:rPr>
        <w:t>4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745A8E">
        <w:rPr>
          <w:rFonts w:ascii="Cambria" w:hAnsi="Cambria"/>
          <w:bCs w:val="0"/>
          <w:i w:val="0"/>
          <w:sz w:val="20"/>
          <w:u w:val="single"/>
        </w:rPr>
        <w:t>FIRENZE</w:t>
      </w:r>
      <w:r w:rsidR="00185DD9">
        <w:rPr>
          <w:rFonts w:ascii="Cambria" w:hAnsi="Cambria"/>
          <w:bCs w:val="0"/>
          <w:i w:val="0"/>
          <w:sz w:val="20"/>
          <w:u w:val="single"/>
        </w:rPr>
        <w:t xml:space="preserve">, TEATRO </w:t>
      </w:r>
      <w:r w:rsidR="00E573FE">
        <w:rPr>
          <w:rFonts w:ascii="Cambria" w:hAnsi="Cambria"/>
          <w:bCs w:val="0"/>
          <w:i w:val="0"/>
          <w:sz w:val="20"/>
          <w:u w:val="single"/>
        </w:rPr>
        <w:t xml:space="preserve">VERDI </w:t>
      </w:r>
      <w:r w:rsidR="00D97415">
        <w:rPr>
          <w:rFonts w:ascii="Cambria" w:hAnsi="Cambria"/>
          <w:bCs w:val="0"/>
          <w:i w:val="0"/>
          <w:sz w:val="20"/>
          <w:u w:val="single"/>
        </w:rPr>
        <w:t xml:space="preserve">– </w:t>
      </w:r>
      <w:r w:rsidR="00E573FE">
        <w:rPr>
          <w:rFonts w:ascii="Cambria" w:hAnsi="Cambria"/>
          <w:bCs w:val="0"/>
          <w:i w:val="0"/>
          <w:sz w:val="20"/>
          <w:u w:val="single"/>
        </w:rPr>
        <w:t>E. BRIGNANO: I 7 RE DI ROMA</w:t>
      </w:r>
      <w:r w:rsidRPr="001E4EAF">
        <w:rPr>
          <w:rFonts w:ascii="Cambria" w:hAnsi="Cambria"/>
          <w:szCs w:val="22"/>
        </w:rPr>
        <w:t xml:space="preserve"> 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E14AA5" w:rsidRDefault="000E383F" w:rsidP="00E14AA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7"/>
                <w:szCs w:val="17"/>
              </w:rPr>
            </w:pPr>
            <w:r w:rsidRPr="00E14AA5">
              <w:rPr>
                <w:rFonts w:ascii="Cambria" w:hAnsi="Cambria"/>
                <w:sz w:val="17"/>
                <w:szCs w:val="17"/>
              </w:rPr>
              <w:t xml:space="preserve">Socio </w:t>
            </w:r>
            <w:r w:rsidR="00075A88" w:rsidRPr="00E14AA5">
              <w:rPr>
                <w:rFonts w:ascii="Cambria" w:hAnsi="Cambria"/>
                <w:sz w:val="17"/>
                <w:szCs w:val="17"/>
              </w:rPr>
              <w:t>CRAL</w:t>
            </w:r>
            <w:r w:rsidRPr="00E14AA5">
              <w:rPr>
                <w:rFonts w:ascii="Cambria" w:hAnsi="Cambria"/>
                <w:sz w:val="17"/>
                <w:szCs w:val="17"/>
              </w:rPr>
              <w:t xml:space="preserve"> -</w:t>
            </w:r>
            <w:r w:rsidR="00075A88" w:rsidRPr="00E14AA5">
              <w:rPr>
                <w:rFonts w:ascii="Cambria" w:hAnsi="Cambria"/>
                <w:sz w:val="17"/>
                <w:szCs w:val="17"/>
              </w:rPr>
              <w:t xml:space="preserve">  </w:t>
            </w:r>
            <w:r w:rsidR="00E14AA5" w:rsidRPr="00E14AA5">
              <w:rPr>
                <w:rFonts w:ascii="Cambria" w:hAnsi="Cambria"/>
                <w:sz w:val="17"/>
                <w:szCs w:val="17"/>
              </w:rPr>
              <w:t>Cod.Fiscale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Tel.cell.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quiescienza.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87750" w:rsidRDefault="00187750" w:rsidP="00187750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 xml:space="preserve"> (</w:t>
      </w:r>
      <w:r w:rsidRPr="00187750">
        <w:rPr>
          <w:rFonts w:ascii="Cambria" w:hAnsi="Cambria"/>
          <w:b/>
          <w:sz w:val="18"/>
        </w:rPr>
        <w:t>OBBLIGATORIO INDICARE</w:t>
      </w:r>
      <w:r w:rsidR="009C5164">
        <w:rPr>
          <w:rFonts w:ascii="Cambria" w:hAnsi="Cambria"/>
          <w:b/>
          <w:sz w:val="18"/>
        </w:rPr>
        <w:t>,</w:t>
      </w:r>
      <w:r w:rsidRPr="00187750">
        <w:rPr>
          <w:rFonts w:ascii="Cambria" w:hAnsi="Cambria"/>
          <w:b/>
          <w:sz w:val="18"/>
        </w:rPr>
        <w:t xml:space="preserve"> </w:t>
      </w:r>
      <w:r w:rsidR="000E383F">
        <w:rPr>
          <w:rFonts w:ascii="Cambria" w:hAnsi="Cambria"/>
          <w:b/>
          <w:sz w:val="18"/>
        </w:rPr>
        <w:t xml:space="preserve">SCRITTI </w:t>
      </w:r>
      <w:r w:rsidR="009C5164">
        <w:rPr>
          <w:rFonts w:ascii="Cambria" w:hAnsi="Cambria"/>
          <w:b/>
          <w:sz w:val="18"/>
        </w:rPr>
        <w:t xml:space="preserve">IN STAMPATELLO, </w:t>
      </w:r>
      <w:r w:rsidRPr="00187750">
        <w:rPr>
          <w:rFonts w:ascii="Cambria" w:hAnsi="Cambria"/>
          <w:b/>
          <w:sz w:val="18"/>
        </w:rPr>
        <w:t>I NOMINATIVI DEI PARTECIPANTI</w:t>
      </w:r>
      <w:r>
        <w:rPr>
          <w:rFonts w:ascii="Cambria" w:hAnsi="Cambria"/>
          <w:sz w:val="18"/>
        </w:rPr>
        <w:t>)</w:t>
      </w:r>
      <w:r w:rsidRPr="001E4EAF">
        <w:rPr>
          <w:rFonts w:ascii="Cambria" w:hAnsi="Cambria"/>
          <w:sz w:val="18"/>
        </w:rPr>
        <w:t xml:space="preserve">: </w:t>
      </w:r>
    </w:p>
    <w:p w:rsidR="00187750" w:rsidRDefault="00187750" w:rsidP="0018775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87750" w:rsidRPr="008B122E" w:rsidTr="0018775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87750" w:rsidRPr="00321A0B" w:rsidRDefault="00187750" w:rsidP="00187750">
      <w:pPr>
        <w:pStyle w:val="Titolo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87750" w:rsidRPr="008B122E" w:rsidTr="0018775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87750" w:rsidRPr="00122F48" w:rsidRDefault="00187750" w:rsidP="0018775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87750" w:rsidRPr="008B122E" w:rsidRDefault="00187750" w:rsidP="00187750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87750" w:rsidRPr="007C533D" w:rsidRDefault="00187750" w:rsidP="00187750"/>
    <w:p w:rsidR="00CB691C" w:rsidRPr="00DC1339" w:rsidRDefault="00CB691C" w:rsidP="00CB691C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CB691C" w:rsidRPr="002704B7" w:rsidRDefault="00CB691C" w:rsidP="00CB691C">
      <w:pPr>
        <w:rPr>
          <w:color w:val="FF0000"/>
          <w:sz w:val="14"/>
          <w:szCs w:val="14"/>
        </w:rPr>
      </w:pPr>
    </w:p>
    <w:p w:rsidR="00CB691C" w:rsidRPr="002704B7" w:rsidRDefault="00CB691C" w:rsidP="00CB691C">
      <w:pPr>
        <w:rPr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0E383F" w:rsidRPr="000E383F" w:rsidTr="006E009E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691C" w:rsidRPr="000E383F" w:rsidRDefault="00CB691C" w:rsidP="006E009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0E383F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CB691C" w:rsidRPr="000E383F" w:rsidRDefault="00CB691C" w:rsidP="006E009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691C" w:rsidRPr="000E383F" w:rsidRDefault="00CB691C" w:rsidP="00E573F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0E383F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Pr="000E383F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254192" w:rsidRPr="000E383F">
              <w:rPr>
                <w:rFonts w:ascii="Cambria" w:hAnsi="Cambria"/>
                <w:b/>
                <w:sz w:val="18"/>
                <w:szCs w:val="18"/>
              </w:rPr>
              <w:t xml:space="preserve">OSTO </w:t>
            </w:r>
            <w:r w:rsidR="000E383F">
              <w:rPr>
                <w:rFonts w:ascii="Cambria" w:hAnsi="Cambria"/>
                <w:b/>
                <w:sz w:val="18"/>
                <w:szCs w:val="18"/>
              </w:rPr>
              <w:t xml:space="preserve">NUMERATO </w:t>
            </w:r>
            <w:r w:rsidR="000E5DB0">
              <w:rPr>
                <w:rFonts w:ascii="Cambria" w:hAnsi="Cambria"/>
                <w:b/>
                <w:sz w:val="18"/>
                <w:szCs w:val="18"/>
              </w:rPr>
              <w:t xml:space="preserve">DI </w:t>
            </w:r>
            <w:r w:rsidR="00E14AA5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E573FE">
              <w:rPr>
                <w:rFonts w:ascii="Cambria" w:hAnsi="Cambria"/>
                <w:b/>
                <w:sz w:val="18"/>
                <w:szCs w:val="18"/>
              </w:rPr>
              <w:t>LATEA</w:t>
            </w:r>
            <w:r w:rsidR="000E383F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</w:tbl>
    <w:p w:rsidR="00075A88" w:rsidRPr="005F1F27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075A88" w:rsidTr="00075A88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075A88" w:rsidRPr="00B742B7" w:rsidRDefault="00075A88" w:rsidP="00075A8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88" w:rsidRDefault="00075A88" w:rsidP="00075A88">
            <w:pPr>
              <w:jc w:val="right"/>
              <w:rPr>
                <w:rFonts w:ascii="Cambria" w:hAnsi="Cambria"/>
              </w:rPr>
            </w:pPr>
          </w:p>
          <w:p w:rsidR="00075A88" w:rsidRPr="00F92AAA" w:rsidRDefault="00075A88" w:rsidP="00075A88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062BF5" w:rsidRDefault="00075A88" w:rsidP="00075A88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EE0232" w:rsidRDefault="00075A88" w:rsidP="00075A88">
      <w:pPr>
        <w:rPr>
          <w:sz w:val="10"/>
          <w:szCs w:val="10"/>
        </w:rPr>
      </w:pPr>
    </w:p>
    <w:p w:rsidR="00075A88" w:rsidRPr="007C734E" w:rsidRDefault="00075A88" w:rsidP="00075A88">
      <w:pPr>
        <w:rPr>
          <w:sz w:val="4"/>
          <w:szCs w:val="4"/>
        </w:rPr>
      </w:pPr>
    </w:p>
    <w:p w:rsidR="00075A88" w:rsidRPr="00622646" w:rsidRDefault="00075A88" w:rsidP="00075A8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4A2386" w:rsidRPr="00DC1339" w:rsidTr="007C734E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2386" w:rsidRPr="00493993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A2386" w:rsidRPr="00FB48D2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2386" w:rsidRPr="00DC1339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B90884" w:rsidRPr="00B90884" w:rsidRDefault="00B90884" w:rsidP="00B90884">
      <w:pPr>
        <w:rPr>
          <w:sz w:val="6"/>
          <w:szCs w:val="6"/>
        </w:rPr>
      </w:pPr>
    </w:p>
    <w:p w:rsidR="00B90884" w:rsidRPr="00B90884" w:rsidRDefault="00B90884" w:rsidP="00B90884">
      <w:pPr>
        <w:rPr>
          <w:sz w:val="10"/>
          <w:szCs w:val="10"/>
        </w:rPr>
      </w:pPr>
    </w:p>
    <w:p w:rsidR="00B90884" w:rsidRPr="00D65A2D" w:rsidRDefault="00B90884" w:rsidP="00B90884">
      <w:pPr>
        <w:rPr>
          <w:rFonts w:ascii="Cambria" w:hAnsi="Cambria"/>
          <w:b/>
          <w:sz w:val="17"/>
          <w:szCs w:val="17"/>
        </w:rPr>
      </w:pPr>
      <w:r w:rsidRPr="00D65A2D">
        <w:rPr>
          <w:rFonts w:ascii="Cambria" w:hAnsi="Cambria"/>
          <w:b/>
          <w:sz w:val="17"/>
          <w:szCs w:val="17"/>
        </w:rPr>
        <w:t>ATTENZIONE: Chi avesse variato C/C rispetto all’iniziale fornito al CRAl,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:rsidR="00B90884" w:rsidRPr="006C4490" w:rsidRDefault="00B90884" w:rsidP="00B90884">
      <w:pPr>
        <w:rPr>
          <w:sz w:val="12"/>
          <w:szCs w:val="12"/>
        </w:rPr>
      </w:pPr>
    </w:p>
    <w:p w:rsidR="00B90884" w:rsidRDefault="00B90884" w:rsidP="00B90884">
      <w:pPr>
        <w:rPr>
          <w:sz w:val="4"/>
          <w:szCs w:val="4"/>
        </w:rPr>
      </w:pPr>
    </w:p>
    <w:p w:rsidR="00B90884" w:rsidRDefault="00B90884" w:rsidP="00B90884">
      <w:pPr>
        <w:rPr>
          <w:sz w:val="4"/>
          <w:szCs w:val="4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1E4EA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4175D7" w:rsidRDefault="00075A88" w:rsidP="007C734E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 w:rsidRPr="001E4EAF">
        <w:rPr>
          <w:rFonts w:ascii="Cambria" w:hAnsi="Cambria"/>
          <w:sz w:val="18"/>
        </w:rPr>
        <w:tab/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075A88" w:rsidRPr="00FB693E" w:rsidRDefault="0055651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>Tel. cell. 333</w:t>
      </w:r>
      <w:r w:rsidR="00FF0A22">
        <w:rPr>
          <w:rFonts w:ascii="Cambria" w:hAnsi="Cambria"/>
          <w:b w:val="0"/>
          <w:bCs/>
          <w:sz w:val="20"/>
        </w:rPr>
        <w:t xml:space="preserve"> </w:t>
      </w:r>
      <w:r w:rsidRPr="00FB693E">
        <w:rPr>
          <w:rFonts w:ascii="Cambria" w:hAnsi="Cambria"/>
          <w:b w:val="0"/>
          <w:bCs/>
          <w:sz w:val="20"/>
        </w:rPr>
        <w:t>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3" w:history="1">
        <w:r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212F6"/>
    <w:rsid w:val="00021EA5"/>
    <w:rsid w:val="0002522A"/>
    <w:rsid w:val="00026862"/>
    <w:rsid w:val="00034C89"/>
    <w:rsid w:val="00037343"/>
    <w:rsid w:val="0004497B"/>
    <w:rsid w:val="00047D39"/>
    <w:rsid w:val="000532B6"/>
    <w:rsid w:val="000551AA"/>
    <w:rsid w:val="0005573F"/>
    <w:rsid w:val="00056090"/>
    <w:rsid w:val="0005720E"/>
    <w:rsid w:val="000645C1"/>
    <w:rsid w:val="00064FBD"/>
    <w:rsid w:val="0007147C"/>
    <w:rsid w:val="000714A7"/>
    <w:rsid w:val="00075A88"/>
    <w:rsid w:val="00076B6B"/>
    <w:rsid w:val="00082617"/>
    <w:rsid w:val="00085F39"/>
    <w:rsid w:val="000B0806"/>
    <w:rsid w:val="000C4A1B"/>
    <w:rsid w:val="000D0FBB"/>
    <w:rsid w:val="000D5115"/>
    <w:rsid w:val="000E03B8"/>
    <w:rsid w:val="000E383F"/>
    <w:rsid w:val="000E5DB0"/>
    <w:rsid w:val="000E6FDB"/>
    <w:rsid w:val="00100307"/>
    <w:rsid w:val="001034C4"/>
    <w:rsid w:val="00107706"/>
    <w:rsid w:val="00114BA0"/>
    <w:rsid w:val="00121006"/>
    <w:rsid w:val="001246A4"/>
    <w:rsid w:val="00136EFB"/>
    <w:rsid w:val="0014054B"/>
    <w:rsid w:val="0015236B"/>
    <w:rsid w:val="0015335A"/>
    <w:rsid w:val="001552DF"/>
    <w:rsid w:val="0016192C"/>
    <w:rsid w:val="00164EBE"/>
    <w:rsid w:val="00177B18"/>
    <w:rsid w:val="00185DD9"/>
    <w:rsid w:val="00187750"/>
    <w:rsid w:val="001A6581"/>
    <w:rsid w:val="001B7AF8"/>
    <w:rsid w:val="001C09E1"/>
    <w:rsid w:val="001E1A37"/>
    <w:rsid w:val="001E4EAF"/>
    <w:rsid w:val="001E6033"/>
    <w:rsid w:val="002079B9"/>
    <w:rsid w:val="002159DE"/>
    <w:rsid w:val="00222394"/>
    <w:rsid w:val="00225F5F"/>
    <w:rsid w:val="002445E1"/>
    <w:rsid w:val="00252ED9"/>
    <w:rsid w:val="00254192"/>
    <w:rsid w:val="0025771B"/>
    <w:rsid w:val="002704B7"/>
    <w:rsid w:val="00285280"/>
    <w:rsid w:val="00297B3D"/>
    <w:rsid w:val="002A453B"/>
    <w:rsid w:val="002A78EB"/>
    <w:rsid w:val="002D1F2F"/>
    <w:rsid w:val="002E2DB8"/>
    <w:rsid w:val="002E4CA3"/>
    <w:rsid w:val="002F7F40"/>
    <w:rsid w:val="00302C9E"/>
    <w:rsid w:val="00304950"/>
    <w:rsid w:val="00313631"/>
    <w:rsid w:val="00314AFD"/>
    <w:rsid w:val="0033179D"/>
    <w:rsid w:val="00332AA8"/>
    <w:rsid w:val="0033510F"/>
    <w:rsid w:val="00336FEA"/>
    <w:rsid w:val="00351168"/>
    <w:rsid w:val="00362680"/>
    <w:rsid w:val="00373F26"/>
    <w:rsid w:val="003B2B01"/>
    <w:rsid w:val="003C16DC"/>
    <w:rsid w:val="003C17DD"/>
    <w:rsid w:val="003C3E24"/>
    <w:rsid w:val="003C3E76"/>
    <w:rsid w:val="003C708D"/>
    <w:rsid w:val="003C711D"/>
    <w:rsid w:val="003C71D1"/>
    <w:rsid w:val="003E03EC"/>
    <w:rsid w:val="003E1909"/>
    <w:rsid w:val="003E28DA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59FF"/>
    <w:rsid w:val="00416782"/>
    <w:rsid w:val="00416F3E"/>
    <w:rsid w:val="00426650"/>
    <w:rsid w:val="004275A5"/>
    <w:rsid w:val="0043326C"/>
    <w:rsid w:val="00434BF3"/>
    <w:rsid w:val="00435F4E"/>
    <w:rsid w:val="00457E2C"/>
    <w:rsid w:val="00461BDE"/>
    <w:rsid w:val="004713DF"/>
    <w:rsid w:val="00473D15"/>
    <w:rsid w:val="00482FA0"/>
    <w:rsid w:val="00495FCE"/>
    <w:rsid w:val="004A2386"/>
    <w:rsid w:val="004A4C92"/>
    <w:rsid w:val="004A6D5B"/>
    <w:rsid w:val="004A7948"/>
    <w:rsid w:val="004C00D5"/>
    <w:rsid w:val="004E34A1"/>
    <w:rsid w:val="00500594"/>
    <w:rsid w:val="00500A53"/>
    <w:rsid w:val="00513D8E"/>
    <w:rsid w:val="00520BFB"/>
    <w:rsid w:val="005302D0"/>
    <w:rsid w:val="00541125"/>
    <w:rsid w:val="00546357"/>
    <w:rsid w:val="00550C5C"/>
    <w:rsid w:val="00556517"/>
    <w:rsid w:val="005609D3"/>
    <w:rsid w:val="00560B9F"/>
    <w:rsid w:val="00571F0A"/>
    <w:rsid w:val="00586656"/>
    <w:rsid w:val="0059645B"/>
    <w:rsid w:val="005C3353"/>
    <w:rsid w:val="005D4261"/>
    <w:rsid w:val="005D549C"/>
    <w:rsid w:val="005E0BD5"/>
    <w:rsid w:val="005E350F"/>
    <w:rsid w:val="005E575A"/>
    <w:rsid w:val="00602B7D"/>
    <w:rsid w:val="00612586"/>
    <w:rsid w:val="00621296"/>
    <w:rsid w:val="00622D44"/>
    <w:rsid w:val="0062705B"/>
    <w:rsid w:val="0064125C"/>
    <w:rsid w:val="006573C9"/>
    <w:rsid w:val="0066268B"/>
    <w:rsid w:val="00674122"/>
    <w:rsid w:val="006749DA"/>
    <w:rsid w:val="0068068B"/>
    <w:rsid w:val="00684F3E"/>
    <w:rsid w:val="00693D57"/>
    <w:rsid w:val="006A0073"/>
    <w:rsid w:val="006A3BF6"/>
    <w:rsid w:val="006A66DE"/>
    <w:rsid w:val="006A6D47"/>
    <w:rsid w:val="006C6363"/>
    <w:rsid w:val="006D63A4"/>
    <w:rsid w:val="006E009E"/>
    <w:rsid w:val="006E0637"/>
    <w:rsid w:val="006E3F77"/>
    <w:rsid w:val="006E4C4C"/>
    <w:rsid w:val="006F308D"/>
    <w:rsid w:val="006F315B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6471"/>
    <w:rsid w:val="00730049"/>
    <w:rsid w:val="00731EEE"/>
    <w:rsid w:val="00745277"/>
    <w:rsid w:val="00745A8E"/>
    <w:rsid w:val="00746D59"/>
    <w:rsid w:val="00760967"/>
    <w:rsid w:val="007631E9"/>
    <w:rsid w:val="007835A6"/>
    <w:rsid w:val="00786D30"/>
    <w:rsid w:val="007A01AD"/>
    <w:rsid w:val="007A1E37"/>
    <w:rsid w:val="007A47DA"/>
    <w:rsid w:val="007A739F"/>
    <w:rsid w:val="007B50C9"/>
    <w:rsid w:val="007C19A6"/>
    <w:rsid w:val="007C27D5"/>
    <w:rsid w:val="007C734E"/>
    <w:rsid w:val="007E2C19"/>
    <w:rsid w:val="007F50D3"/>
    <w:rsid w:val="008001BE"/>
    <w:rsid w:val="008143AD"/>
    <w:rsid w:val="00815016"/>
    <w:rsid w:val="008216B7"/>
    <w:rsid w:val="0083577E"/>
    <w:rsid w:val="00840C2E"/>
    <w:rsid w:val="0085125F"/>
    <w:rsid w:val="00853217"/>
    <w:rsid w:val="00855B30"/>
    <w:rsid w:val="00864B56"/>
    <w:rsid w:val="0087435A"/>
    <w:rsid w:val="00885F21"/>
    <w:rsid w:val="008A193C"/>
    <w:rsid w:val="008D1B49"/>
    <w:rsid w:val="008E0299"/>
    <w:rsid w:val="008E1856"/>
    <w:rsid w:val="008E4BE0"/>
    <w:rsid w:val="008E599D"/>
    <w:rsid w:val="008F3017"/>
    <w:rsid w:val="00901C18"/>
    <w:rsid w:val="00910BE0"/>
    <w:rsid w:val="00911D64"/>
    <w:rsid w:val="00924D4A"/>
    <w:rsid w:val="0093002D"/>
    <w:rsid w:val="00930454"/>
    <w:rsid w:val="00936355"/>
    <w:rsid w:val="00941B3E"/>
    <w:rsid w:val="009427A9"/>
    <w:rsid w:val="00944F8E"/>
    <w:rsid w:val="00984FF2"/>
    <w:rsid w:val="00985547"/>
    <w:rsid w:val="00992E38"/>
    <w:rsid w:val="00996074"/>
    <w:rsid w:val="0099699D"/>
    <w:rsid w:val="009A2B5E"/>
    <w:rsid w:val="009A387B"/>
    <w:rsid w:val="009B17A2"/>
    <w:rsid w:val="009B655F"/>
    <w:rsid w:val="009C0514"/>
    <w:rsid w:val="009C5164"/>
    <w:rsid w:val="009C6782"/>
    <w:rsid w:val="009D38C6"/>
    <w:rsid w:val="009E2C13"/>
    <w:rsid w:val="009E3FCB"/>
    <w:rsid w:val="00A11621"/>
    <w:rsid w:val="00A17BFF"/>
    <w:rsid w:val="00A22542"/>
    <w:rsid w:val="00A313B1"/>
    <w:rsid w:val="00A42F7C"/>
    <w:rsid w:val="00A45E3B"/>
    <w:rsid w:val="00A54873"/>
    <w:rsid w:val="00A73238"/>
    <w:rsid w:val="00A77D78"/>
    <w:rsid w:val="00A849B8"/>
    <w:rsid w:val="00A92DE8"/>
    <w:rsid w:val="00AA3B80"/>
    <w:rsid w:val="00AB7048"/>
    <w:rsid w:val="00AC10B9"/>
    <w:rsid w:val="00AC2508"/>
    <w:rsid w:val="00AD295C"/>
    <w:rsid w:val="00AD5BE1"/>
    <w:rsid w:val="00AF32B1"/>
    <w:rsid w:val="00B00F5F"/>
    <w:rsid w:val="00B0708A"/>
    <w:rsid w:val="00B23748"/>
    <w:rsid w:val="00B26C2B"/>
    <w:rsid w:val="00B308FE"/>
    <w:rsid w:val="00B340FD"/>
    <w:rsid w:val="00B35FAC"/>
    <w:rsid w:val="00B45AAC"/>
    <w:rsid w:val="00B5479E"/>
    <w:rsid w:val="00B6409D"/>
    <w:rsid w:val="00B7231A"/>
    <w:rsid w:val="00B76F29"/>
    <w:rsid w:val="00B90753"/>
    <w:rsid w:val="00B90884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07625"/>
    <w:rsid w:val="00C141B6"/>
    <w:rsid w:val="00C15ED5"/>
    <w:rsid w:val="00C17CCD"/>
    <w:rsid w:val="00C21540"/>
    <w:rsid w:val="00C25CA2"/>
    <w:rsid w:val="00C35C04"/>
    <w:rsid w:val="00C44CEB"/>
    <w:rsid w:val="00C56960"/>
    <w:rsid w:val="00C61B31"/>
    <w:rsid w:val="00C62458"/>
    <w:rsid w:val="00C652B4"/>
    <w:rsid w:val="00C76F14"/>
    <w:rsid w:val="00C77FE2"/>
    <w:rsid w:val="00C81617"/>
    <w:rsid w:val="00C942EA"/>
    <w:rsid w:val="00C94AF8"/>
    <w:rsid w:val="00CB30E4"/>
    <w:rsid w:val="00CB691C"/>
    <w:rsid w:val="00CC0B2B"/>
    <w:rsid w:val="00CC1206"/>
    <w:rsid w:val="00CD5768"/>
    <w:rsid w:val="00CF1D72"/>
    <w:rsid w:val="00CF6649"/>
    <w:rsid w:val="00D02648"/>
    <w:rsid w:val="00D20B51"/>
    <w:rsid w:val="00D329F3"/>
    <w:rsid w:val="00D401D1"/>
    <w:rsid w:val="00D431F4"/>
    <w:rsid w:val="00D4362A"/>
    <w:rsid w:val="00D46161"/>
    <w:rsid w:val="00D47704"/>
    <w:rsid w:val="00D549B8"/>
    <w:rsid w:val="00D724C7"/>
    <w:rsid w:val="00D73271"/>
    <w:rsid w:val="00D82D74"/>
    <w:rsid w:val="00D91577"/>
    <w:rsid w:val="00D95FB0"/>
    <w:rsid w:val="00D97415"/>
    <w:rsid w:val="00DA4E3C"/>
    <w:rsid w:val="00DA6658"/>
    <w:rsid w:val="00DB1458"/>
    <w:rsid w:val="00DB44A2"/>
    <w:rsid w:val="00DB6554"/>
    <w:rsid w:val="00DB6A88"/>
    <w:rsid w:val="00DE3058"/>
    <w:rsid w:val="00DE75B9"/>
    <w:rsid w:val="00DF7F0D"/>
    <w:rsid w:val="00E14AA5"/>
    <w:rsid w:val="00E15852"/>
    <w:rsid w:val="00E236FE"/>
    <w:rsid w:val="00E37F14"/>
    <w:rsid w:val="00E56C1B"/>
    <w:rsid w:val="00E573FE"/>
    <w:rsid w:val="00E63350"/>
    <w:rsid w:val="00E642AC"/>
    <w:rsid w:val="00E67DFE"/>
    <w:rsid w:val="00E722BD"/>
    <w:rsid w:val="00E77378"/>
    <w:rsid w:val="00E80522"/>
    <w:rsid w:val="00E80AB2"/>
    <w:rsid w:val="00E9099F"/>
    <w:rsid w:val="00E93F45"/>
    <w:rsid w:val="00E949A9"/>
    <w:rsid w:val="00E969A3"/>
    <w:rsid w:val="00EA1E40"/>
    <w:rsid w:val="00EA460E"/>
    <w:rsid w:val="00EC7546"/>
    <w:rsid w:val="00ED1664"/>
    <w:rsid w:val="00EE0B07"/>
    <w:rsid w:val="00EE25F1"/>
    <w:rsid w:val="00EF191F"/>
    <w:rsid w:val="00EF54B8"/>
    <w:rsid w:val="00F018B5"/>
    <w:rsid w:val="00F161AA"/>
    <w:rsid w:val="00F24E86"/>
    <w:rsid w:val="00F258BC"/>
    <w:rsid w:val="00F32EB1"/>
    <w:rsid w:val="00F44921"/>
    <w:rsid w:val="00F4705E"/>
    <w:rsid w:val="00F52D5B"/>
    <w:rsid w:val="00F538D1"/>
    <w:rsid w:val="00F62086"/>
    <w:rsid w:val="00F756DF"/>
    <w:rsid w:val="00F81F8D"/>
    <w:rsid w:val="00F94BC5"/>
    <w:rsid w:val="00F96BA2"/>
    <w:rsid w:val="00FA0032"/>
    <w:rsid w:val="00FA33F8"/>
    <w:rsid w:val="00FA36B1"/>
    <w:rsid w:val="00FB2EAA"/>
    <w:rsid w:val="00FB329C"/>
    <w:rsid w:val="00FB3A5C"/>
    <w:rsid w:val="00FD062D"/>
    <w:rsid w:val="00FD0E26"/>
    <w:rsid w:val="00FE5A3A"/>
    <w:rsid w:val="00FE6C47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hyperlink" Target="mailto:iniziative@cralmontepasch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almontepaschi.it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iziative@cralmontepaschi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262B-0DC6-43B5-9206-CDC7E70E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5513</CharactersWithSpaces>
  <SharedDoc>false</SharedDoc>
  <HLinks>
    <vt:vector size="24" baseType="variant">
      <vt:variant>
        <vt:i4>8192085</vt:i4>
      </vt:variant>
      <vt:variant>
        <vt:i4>9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2</cp:revision>
  <cp:lastPrinted>2018-12-04T07:15:00Z</cp:lastPrinted>
  <dcterms:created xsi:type="dcterms:W3CDTF">2024-07-10T19:41:00Z</dcterms:created>
  <dcterms:modified xsi:type="dcterms:W3CDTF">2024-07-10T19:41:00Z</dcterms:modified>
</cp:coreProperties>
</file>