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18A752B7" w14:textId="0F08C02A" w:rsidR="006F65D4" w:rsidRPr="006F65D4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>Circolare n.</w:t>
      </w:r>
      <w:r w:rsidR="008752FF">
        <w:rPr>
          <w:rFonts w:ascii="Cambria" w:hAnsi="Cambria" w:cs="Cambria"/>
          <w:b/>
          <w:sz w:val="22"/>
          <w:szCs w:val="22"/>
        </w:rPr>
        <w:t xml:space="preserve"> 153</w:t>
      </w:r>
      <w:r>
        <w:rPr>
          <w:rFonts w:ascii="Cambria" w:hAnsi="Cambria" w:cs="Cambria"/>
          <w:b/>
          <w:sz w:val="22"/>
          <w:szCs w:val="22"/>
        </w:rPr>
        <w:t>/202</w:t>
      </w:r>
      <w:r w:rsidR="008867D6">
        <w:rPr>
          <w:rFonts w:ascii="Cambria" w:hAnsi="Cambria" w:cs="Cambria"/>
          <w:b/>
          <w:sz w:val="22"/>
          <w:szCs w:val="22"/>
        </w:rPr>
        <w:t>4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</w:p>
    <w:p w14:paraId="73D771A3" w14:textId="31919B88" w:rsidR="00B84855" w:rsidRPr="00FA1097" w:rsidRDefault="00D02206" w:rsidP="006F65D4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sz w:val="22"/>
          <w:szCs w:val="22"/>
        </w:rPr>
        <w:tab/>
        <w:t xml:space="preserve">    </w:t>
      </w:r>
      <w:r w:rsidR="00B84855">
        <w:rPr>
          <w:rFonts w:ascii="Cambria" w:hAnsi="Cambria" w:cs="Cambria"/>
          <w:sz w:val="22"/>
          <w:szCs w:val="22"/>
        </w:rPr>
        <w:t xml:space="preserve">Siena, </w:t>
      </w:r>
      <w:r w:rsidR="00C77F13">
        <w:rPr>
          <w:rFonts w:ascii="Cambria" w:hAnsi="Cambria" w:cs="Cambria"/>
          <w:sz w:val="22"/>
          <w:szCs w:val="22"/>
        </w:rPr>
        <w:t>2</w:t>
      </w:r>
      <w:r w:rsidR="00C47F35">
        <w:rPr>
          <w:rFonts w:ascii="Cambria" w:hAnsi="Cambria" w:cs="Cambria"/>
          <w:sz w:val="22"/>
          <w:szCs w:val="22"/>
        </w:rPr>
        <w:t>0</w:t>
      </w:r>
      <w:r w:rsidR="00DE6039" w:rsidRPr="00FA1097">
        <w:rPr>
          <w:rFonts w:ascii="Cambria" w:hAnsi="Cambria" w:cs="Cambria"/>
          <w:sz w:val="22"/>
          <w:szCs w:val="22"/>
        </w:rPr>
        <w:t xml:space="preserve"> </w:t>
      </w:r>
      <w:r w:rsidR="008867D6">
        <w:rPr>
          <w:rFonts w:ascii="Cambria" w:hAnsi="Cambria" w:cs="Cambria"/>
          <w:sz w:val="22"/>
          <w:szCs w:val="22"/>
        </w:rPr>
        <w:t>Novembre</w:t>
      </w:r>
      <w:r w:rsidR="00C77F13">
        <w:rPr>
          <w:rFonts w:ascii="Cambria" w:hAnsi="Cambria" w:cs="Cambria"/>
          <w:sz w:val="22"/>
          <w:szCs w:val="22"/>
        </w:rPr>
        <w:t xml:space="preserve"> 202</w:t>
      </w:r>
      <w:r w:rsidR="008867D6">
        <w:rPr>
          <w:rFonts w:ascii="Cambria" w:hAnsi="Cambria" w:cs="Cambria"/>
          <w:sz w:val="22"/>
          <w:szCs w:val="22"/>
        </w:rPr>
        <w:t>4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53D7C7B" w14:textId="135956DF" w:rsidR="006F65D4" w:rsidRPr="006F65D4" w:rsidRDefault="001C1E9A" w:rsidP="006F65D4">
      <w:pPr>
        <w:widowControl w:val="0"/>
        <w:autoSpaceDE w:val="0"/>
        <w:ind w:left="3540" w:firstLine="708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02772B6B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30EBAB12" w14:textId="20620384" w:rsidR="00A2194E" w:rsidRPr="00D55504" w:rsidRDefault="00A2194E" w:rsidP="00A2194E">
      <w:pPr>
        <w:rPr>
          <w:sz w:val="10"/>
          <w:szCs w:val="10"/>
        </w:rPr>
      </w:pPr>
      <w:r>
        <w:t xml:space="preserve">                               </w:t>
      </w:r>
    </w:p>
    <w:p w14:paraId="377B94D0" w14:textId="1DAED036" w:rsidR="00A2194E" w:rsidRDefault="008867D6" w:rsidP="00246424">
      <w:pPr>
        <w:jc w:val="center"/>
      </w:pPr>
      <w:r w:rsidRPr="008B7A0D">
        <w:rPr>
          <w:noProof/>
        </w:rPr>
        <w:drawing>
          <wp:inline distT="0" distB="0" distL="0" distR="0" wp14:anchorId="586F3CC6" wp14:editId="3E7B4B53">
            <wp:extent cx="1303020" cy="1280160"/>
            <wp:effectExtent l="0" t="0" r="0" b="0"/>
            <wp:docPr id="11930714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3252" w14:textId="01334324" w:rsidR="00A2194E" w:rsidRDefault="00A2194E" w:rsidP="00A2194E"/>
    <w:p w14:paraId="06359B6C" w14:textId="3E1810A6" w:rsidR="008867D6" w:rsidRDefault="008867D6" w:rsidP="008867D6">
      <w:pPr>
        <w:rPr>
          <w:b/>
          <w:bCs/>
          <w:i/>
          <w:iCs/>
          <w:sz w:val="40"/>
          <w:szCs w:val="40"/>
        </w:rPr>
      </w:pPr>
      <w:r>
        <w:tab/>
      </w:r>
      <w:r>
        <w:tab/>
      </w:r>
      <w:r>
        <w:tab/>
      </w:r>
      <w:proofErr w:type="spellStart"/>
      <w:r w:rsidRPr="008867D6">
        <w:rPr>
          <w:b/>
          <w:bCs/>
          <w:i/>
          <w:iCs/>
          <w:sz w:val="40"/>
          <w:szCs w:val="40"/>
        </w:rPr>
        <w:t>Joyful</w:t>
      </w:r>
      <w:proofErr w:type="spellEnd"/>
      <w:r w:rsidRPr="008867D6">
        <w:rPr>
          <w:b/>
          <w:bCs/>
          <w:i/>
          <w:iCs/>
          <w:sz w:val="40"/>
          <w:szCs w:val="40"/>
        </w:rPr>
        <w:t xml:space="preserve"> Anthem Gospel </w:t>
      </w:r>
      <w:proofErr w:type="spellStart"/>
      <w:r w:rsidRPr="008867D6">
        <w:rPr>
          <w:b/>
          <w:bCs/>
          <w:i/>
          <w:iCs/>
          <w:sz w:val="40"/>
          <w:szCs w:val="40"/>
        </w:rPr>
        <w:t>Choir</w:t>
      </w:r>
      <w:proofErr w:type="spellEnd"/>
      <w:r w:rsidRPr="008867D6">
        <w:rPr>
          <w:b/>
          <w:bCs/>
          <w:i/>
          <w:iCs/>
          <w:sz w:val="40"/>
          <w:szCs w:val="40"/>
        </w:rPr>
        <w:t xml:space="preserve"> – Il Coro</w:t>
      </w:r>
    </w:p>
    <w:p w14:paraId="2791A53C" w14:textId="77777777" w:rsidR="008867D6" w:rsidRPr="00304196" w:rsidRDefault="008867D6" w:rsidP="008867D6">
      <w:pPr>
        <w:rPr>
          <w:b/>
          <w:bCs/>
          <w:i/>
          <w:iCs/>
          <w:sz w:val="16"/>
          <w:szCs w:val="16"/>
        </w:rPr>
      </w:pPr>
    </w:p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5681CAEE" w14:textId="76674E87" w:rsidR="0030539E" w:rsidRPr="00304196" w:rsidRDefault="00246424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 xml:space="preserve">Si porta a conoscenza di tutti i Soci che </w:t>
      </w:r>
      <w:proofErr w:type="spellStart"/>
      <w:r w:rsidR="00976318" w:rsidRPr="00304196">
        <w:rPr>
          <w:rStyle w:val="Enfasigrassetto"/>
          <w:rFonts w:ascii="Cambria" w:hAnsi="Cambria"/>
          <w:color w:val="000000" w:themeColor="text1"/>
          <w:sz w:val="22"/>
          <w:szCs w:val="22"/>
          <w:shd w:val="clear" w:color="auto" w:fill="FFFFFF"/>
        </w:rPr>
        <w:t>VENERDì</w:t>
      </w:r>
      <w:proofErr w:type="spellEnd"/>
      <w:r w:rsidR="00976318" w:rsidRPr="00304196">
        <w:rPr>
          <w:rStyle w:val="Enfasigrassetto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 6 DICEMBRE</w:t>
      </w:r>
      <w:r w:rsidR="002257DB" w:rsidRPr="00304196">
        <w:rPr>
          <w:rStyle w:val="Enfasigrassetto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 2024</w:t>
      </w:r>
      <w:r w:rsidR="00976318" w:rsidRPr="00304196">
        <w:rPr>
          <w:rStyle w:val="Enfasigrassetto"/>
          <w:rFonts w:ascii="Cambria" w:hAnsi="Cambria"/>
          <w:color w:val="424242"/>
          <w:sz w:val="22"/>
          <w:szCs w:val="22"/>
          <w:shd w:val="clear" w:color="auto" w:fill="FFFFFF"/>
        </w:rPr>
        <w:t xml:space="preserve">, </w:t>
      </w:r>
      <w:r w:rsidR="00976318" w:rsidRPr="00304196">
        <w:rPr>
          <w:rStyle w:val="Enfasigrassetto"/>
          <w:rFonts w:ascii="Cambria" w:hAnsi="Cambria"/>
          <w:color w:val="000000" w:themeColor="text1"/>
          <w:sz w:val="22"/>
          <w:szCs w:val="22"/>
          <w:shd w:val="clear" w:color="auto" w:fill="FFFFFF"/>
        </w:rPr>
        <w:t>alle ore 21.00</w:t>
      </w:r>
      <w:r w:rsidR="00976318" w:rsidRPr="00304196">
        <w:rPr>
          <w:rFonts w:ascii="Cambria" w:hAnsi="Cambria"/>
          <w:color w:val="424242"/>
          <w:sz w:val="22"/>
          <w:szCs w:val="22"/>
          <w:shd w:val="clear" w:color="auto" w:fill="FFFFFF"/>
        </w:rPr>
        <w:t xml:space="preserve">, </w:t>
      </w:r>
      <w:r w:rsidR="00C47F35" w:rsidRPr="00304196">
        <w:rPr>
          <w:rFonts w:ascii="Cambria" w:hAnsi="Cambria"/>
          <w:color w:val="424242"/>
          <w:sz w:val="22"/>
          <w:szCs w:val="22"/>
          <w:shd w:val="clear" w:color="auto" w:fill="FFFFFF"/>
        </w:rPr>
        <w:t xml:space="preserve">nella nostra sede </w:t>
      </w:r>
      <w:r w:rsidR="00976318" w:rsidRPr="00304196">
        <w:rPr>
          <w:rFonts w:ascii="Cambria" w:hAnsi="Cambria"/>
          <w:color w:val="424242"/>
          <w:sz w:val="22"/>
          <w:szCs w:val="22"/>
          <w:shd w:val="clear" w:color="auto" w:fill="FFFFFF"/>
        </w:rPr>
        <w:t xml:space="preserve">sociale di Via dei Termini 31 a Siena, </w:t>
      </w:r>
      <w:r w:rsidR="00965885" w:rsidRPr="00304196">
        <w:rPr>
          <w:rFonts w:ascii="Cambria" w:hAnsi="Cambria"/>
          <w:color w:val="424242"/>
          <w:sz w:val="22"/>
          <w:szCs w:val="22"/>
          <w:shd w:val="clear" w:color="auto" w:fill="FFFFFF"/>
        </w:rPr>
        <w:t xml:space="preserve">si terrà un concerto </w:t>
      </w:r>
      <w:r w:rsidR="00965885" w:rsidRPr="00304196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Gospel.</w:t>
      </w:r>
    </w:p>
    <w:p w14:paraId="7FA392E8" w14:textId="77777777" w:rsidR="008867D6" w:rsidRPr="00304196" w:rsidRDefault="008867D6" w:rsidP="00287493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00EEAD8" w14:textId="77777777" w:rsidR="008867D6" w:rsidRPr="00304196" w:rsidRDefault="008867D6" w:rsidP="002257DB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 xml:space="preserve">Il coro viene fondato nell’ottobre del 2013 a Siena dalla volontà di alcuni amici che spinti dalla voglia di stare insieme e dall’amicizia che li lega hanno deciso di mettere in pratica la loro passione per il canto attraverso la musica gospel. </w:t>
      </w:r>
    </w:p>
    <w:p w14:paraId="775432D0" w14:textId="77777777" w:rsidR="008867D6" w:rsidRPr="00304196" w:rsidRDefault="008867D6" w:rsidP="002257DB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 xml:space="preserve">Sin dall’anno della sua fondazione, il coro organizza concerti, esibizioni ed eventi musicali sul territorio Senese il più delle volte con scopo benefico, collabora con associazioni comunali e pro loco della provincia, con istituzioni, cori, associazioni affini e di volontariato, e si impegna nel sociale facendosi strumento di diffusione culturale e musicale attraverso opere. </w:t>
      </w:r>
    </w:p>
    <w:p w14:paraId="742E474D" w14:textId="77777777" w:rsidR="008867D6" w:rsidRPr="00304196" w:rsidRDefault="008867D6" w:rsidP="002257DB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 xml:space="preserve">Dal 2015 il coro porta avanti un progetto chiamato </w:t>
      </w:r>
      <w:r w:rsidRPr="00304196">
        <w:rPr>
          <w:rFonts w:ascii="Cambria" w:hAnsi="Cambria"/>
          <w:b/>
          <w:bCs/>
          <w:sz w:val="22"/>
          <w:szCs w:val="22"/>
        </w:rPr>
        <w:t>“Siena Gospel Project”:</w:t>
      </w:r>
      <w:r w:rsidRPr="00304196">
        <w:rPr>
          <w:rFonts w:ascii="Cambria" w:hAnsi="Cambria"/>
          <w:sz w:val="22"/>
          <w:szCs w:val="22"/>
        </w:rPr>
        <w:t xml:space="preserve"> un evento annuale che consiste in un workshop di musica gospel tenuto da artisti internazionali a cui partecipano coristi e musicisti di tutta Italia che si conclude con un concerto a scopo benefico. </w:t>
      </w:r>
    </w:p>
    <w:p w14:paraId="2E724AFC" w14:textId="77777777" w:rsidR="008867D6" w:rsidRPr="00304196" w:rsidRDefault="008867D6" w:rsidP="002257DB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 xml:space="preserve">Nell’organizzazione di questo evento, il </w:t>
      </w:r>
      <w:proofErr w:type="spellStart"/>
      <w:r w:rsidRPr="00304196">
        <w:rPr>
          <w:rFonts w:ascii="Cambria" w:hAnsi="Cambria"/>
          <w:b/>
          <w:bCs/>
          <w:iCs/>
          <w:sz w:val="22"/>
          <w:szCs w:val="22"/>
        </w:rPr>
        <w:t>Joyful</w:t>
      </w:r>
      <w:proofErr w:type="spellEnd"/>
      <w:r w:rsidRPr="00304196">
        <w:rPr>
          <w:rFonts w:ascii="Cambria" w:hAnsi="Cambria"/>
          <w:b/>
          <w:bCs/>
          <w:iCs/>
          <w:sz w:val="22"/>
          <w:szCs w:val="22"/>
        </w:rPr>
        <w:t xml:space="preserve"> Anthem Gospel </w:t>
      </w:r>
      <w:proofErr w:type="spellStart"/>
      <w:r w:rsidRPr="00304196">
        <w:rPr>
          <w:rFonts w:ascii="Cambria" w:hAnsi="Cambria"/>
          <w:b/>
          <w:bCs/>
          <w:iCs/>
          <w:sz w:val="22"/>
          <w:szCs w:val="22"/>
        </w:rPr>
        <w:t>Choir</w:t>
      </w:r>
      <w:proofErr w:type="spellEnd"/>
      <w:r w:rsidRPr="00304196">
        <w:rPr>
          <w:rFonts w:ascii="Cambria" w:hAnsi="Cambria"/>
          <w:iCs/>
          <w:sz w:val="22"/>
          <w:szCs w:val="22"/>
        </w:rPr>
        <w:t xml:space="preserve"> </w:t>
      </w:r>
      <w:r w:rsidRPr="00304196">
        <w:rPr>
          <w:rFonts w:ascii="Cambria" w:hAnsi="Cambria"/>
          <w:sz w:val="22"/>
          <w:szCs w:val="22"/>
        </w:rPr>
        <w:t xml:space="preserve">vanta la collaborazione di </w:t>
      </w:r>
      <w:r w:rsidRPr="00304196">
        <w:rPr>
          <w:rFonts w:ascii="Cambria" w:hAnsi="Cambria"/>
          <w:iCs/>
          <w:sz w:val="22"/>
          <w:szCs w:val="22"/>
        </w:rPr>
        <w:t xml:space="preserve">GTM </w:t>
      </w:r>
      <w:proofErr w:type="spellStart"/>
      <w:r w:rsidRPr="00304196">
        <w:rPr>
          <w:rFonts w:ascii="Cambria" w:hAnsi="Cambria"/>
          <w:iCs/>
          <w:sz w:val="22"/>
          <w:szCs w:val="22"/>
        </w:rPr>
        <w:t>Ministries</w:t>
      </w:r>
      <w:proofErr w:type="spellEnd"/>
      <w:r w:rsidRPr="00304196">
        <w:rPr>
          <w:rFonts w:ascii="Cambria" w:hAnsi="Cambria"/>
          <w:iCs/>
          <w:sz w:val="22"/>
          <w:szCs w:val="22"/>
        </w:rPr>
        <w:t xml:space="preserve"> </w:t>
      </w:r>
      <w:r w:rsidRPr="00304196">
        <w:rPr>
          <w:rFonts w:ascii="Cambria" w:hAnsi="Cambria"/>
          <w:sz w:val="22"/>
          <w:szCs w:val="22"/>
        </w:rPr>
        <w:t xml:space="preserve">un’organizzazione no-profit internazionale con sede negli Stati Uniti che ha come scopo quello di portare in Europa e in tutto il mondo direttori, artisti e musicisti internazionali che offrono gratuitamente ai cori locali alcuni giorni insegnamento e scambio musicale. </w:t>
      </w:r>
    </w:p>
    <w:p w14:paraId="71B382AE" w14:textId="77777777" w:rsidR="008867D6" w:rsidRPr="00304196" w:rsidRDefault="008867D6" w:rsidP="002257DB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 xml:space="preserve">Tra prove, concerti e momenti di condivisone, la forza e l’energia del Gospel portano il </w:t>
      </w:r>
      <w:proofErr w:type="spellStart"/>
      <w:r w:rsidRPr="00304196">
        <w:rPr>
          <w:rFonts w:ascii="Cambria" w:hAnsi="Cambria"/>
          <w:iCs/>
          <w:sz w:val="22"/>
          <w:szCs w:val="22"/>
        </w:rPr>
        <w:t>Joyful</w:t>
      </w:r>
      <w:proofErr w:type="spellEnd"/>
      <w:r w:rsidRPr="00304196">
        <w:rPr>
          <w:rFonts w:ascii="Cambria" w:hAnsi="Cambria"/>
          <w:iCs/>
          <w:sz w:val="22"/>
          <w:szCs w:val="22"/>
        </w:rPr>
        <w:t xml:space="preserve"> Anthem Gospel </w:t>
      </w:r>
      <w:proofErr w:type="spellStart"/>
      <w:r w:rsidRPr="00304196">
        <w:rPr>
          <w:rFonts w:ascii="Cambria" w:hAnsi="Cambria"/>
          <w:iCs/>
          <w:sz w:val="22"/>
          <w:szCs w:val="22"/>
        </w:rPr>
        <w:t>Choir</w:t>
      </w:r>
      <w:proofErr w:type="spellEnd"/>
      <w:r w:rsidRPr="00304196">
        <w:rPr>
          <w:rFonts w:ascii="Cambria" w:hAnsi="Cambria"/>
          <w:iCs/>
          <w:sz w:val="22"/>
          <w:szCs w:val="22"/>
        </w:rPr>
        <w:t xml:space="preserve"> </w:t>
      </w:r>
      <w:r w:rsidRPr="00304196">
        <w:rPr>
          <w:rFonts w:ascii="Cambria" w:hAnsi="Cambria"/>
          <w:sz w:val="22"/>
          <w:szCs w:val="22"/>
        </w:rPr>
        <w:t xml:space="preserve">a crescere e diventare un’associazione legalmente riconosciuta nel settembre del 2017. </w:t>
      </w:r>
    </w:p>
    <w:p w14:paraId="3F01A12E" w14:textId="0EA944F3" w:rsidR="000C3264" w:rsidRPr="00304196" w:rsidRDefault="008867D6" w:rsidP="002257DB">
      <w:pPr>
        <w:pStyle w:val="Default"/>
        <w:jc w:val="both"/>
        <w:rPr>
          <w:rFonts w:ascii="Cambria" w:hAnsi="Cambria"/>
          <w:sz w:val="22"/>
          <w:szCs w:val="22"/>
        </w:rPr>
      </w:pPr>
      <w:r w:rsidRPr="00304196">
        <w:rPr>
          <w:rFonts w:ascii="Cambria" w:hAnsi="Cambria"/>
          <w:sz w:val="22"/>
          <w:szCs w:val="22"/>
        </w:rPr>
        <w:t>La mission artistica è quella di raccontare un modo diverso di cantare Dio, mettendo in scena un modo nuovo di interpretare la musica religiosa: un insieme di voci, gioia, musica e suoni che travolgono chi canta e chi ascolta.</w:t>
      </w:r>
    </w:p>
    <w:p w14:paraId="32BFE32F" w14:textId="77777777" w:rsidR="00965885" w:rsidRPr="00304196" w:rsidRDefault="00965885" w:rsidP="008867D6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56F113E8" w14:textId="4E7E8E9D" w:rsidR="00965885" w:rsidRPr="00304196" w:rsidRDefault="00965885" w:rsidP="008867D6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304196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L’ingresso è </w:t>
      </w:r>
      <w:r w:rsidR="002257DB" w:rsidRPr="00304196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libero</w:t>
      </w:r>
      <w:r w:rsidRPr="00304196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.</w:t>
      </w:r>
    </w:p>
    <w:p w14:paraId="1DE32AE7" w14:textId="77777777" w:rsidR="00965885" w:rsidRPr="00304196" w:rsidRDefault="00965885" w:rsidP="008867D6">
      <w:pPr>
        <w:pStyle w:val="Default"/>
        <w:jc w:val="both"/>
        <w:rPr>
          <w:rFonts w:ascii="Cambria" w:hAnsi="Cambria"/>
          <w:color w:val="424242"/>
          <w:sz w:val="22"/>
          <w:szCs w:val="22"/>
          <w:shd w:val="clear" w:color="auto" w:fill="FFFFFF"/>
        </w:rPr>
      </w:pPr>
    </w:p>
    <w:p w14:paraId="6CA628F7" w14:textId="371EB6BB" w:rsidR="00965885" w:rsidRPr="00304196" w:rsidRDefault="00965885" w:rsidP="008867D6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304196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Cordiali saluti</w:t>
      </w:r>
    </w:p>
    <w:p w14:paraId="343FFA59" w14:textId="77777777" w:rsidR="00965885" w:rsidRDefault="00965885" w:rsidP="008867D6">
      <w:pPr>
        <w:pStyle w:val="Default"/>
        <w:jc w:val="both"/>
        <w:rPr>
          <w:rFonts w:ascii="Cambria" w:hAnsi="Cambria"/>
          <w:color w:val="424242"/>
          <w:shd w:val="clear" w:color="auto" w:fill="FFFFFF"/>
        </w:rPr>
      </w:pPr>
    </w:p>
    <w:p w14:paraId="0CA583A2" w14:textId="444E684D" w:rsidR="00965885" w:rsidRPr="00B43E46" w:rsidRDefault="00965885" w:rsidP="002257DB">
      <w:pPr>
        <w:pStyle w:val="Default"/>
        <w:ind w:left="6372" w:firstLine="708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B43E46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IL PRESIDENTE</w:t>
      </w:r>
    </w:p>
    <w:p w14:paraId="5AE659A2" w14:textId="0486906B" w:rsidR="00C47F35" w:rsidRPr="00965885" w:rsidRDefault="00C47F35" w:rsidP="002257DB">
      <w:pPr>
        <w:pStyle w:val="Default"/>
        <w:ind w:left="6372" w:firstLine="708"/>
        <w:jc w:val="both"/>
        <w:rPr>
          <w:rFonts w:ascii="Cambria" w:hAnsi="Cambria"/>
          <w:color w:val="424242"/>
          <w:shd w:val="clear" w:color="auto" w:fill="FFFFFF"/>
        </w:rPr>
      </w:pPr>
      <w:r>
        <w:rPr>
          <w:rFonts w:ascii="Cambria" w:hAnsi="Cambria"/>
          <w:noProof/>
          <w:color w:val="424242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6627550" wp14:editId="6B0092FA">
            <wp:simplePos x="0" y="0"/>
            <wp:positionH relativeFrom="column">
              <wp:posOffset>5556250</wp:posOffset>
            </wp:positionH>
            <wp:positionV relativeFrom="paragraph">
              <wp:posOffset>7084060</wp:posOffset>
            </wp:positionV>
            <wp:extent cx="409575" cy="457200"/>
            <wp:effectExtent l="0" t="0" r="9525" b="0"/>
            <wp:wrapNone/>
            <wp:docPr id="190328319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96">
        <w:rPr>
          <w:rFonts w:ascii="Cambria" w:hAnsi="Cambria"/>
          <w:color w:val="424242"/>
          <w:sz w:val="22"/>
          <w:szCs w:val="22"/>
          <w:shd w:val="clear" w:color="auto" w:fill="FFFFFF"/>
        </w:rPr>
        <w:pict w14:anchorId="395EF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0" o:title="Sigla"/>
          </v:shape>
        </w:pict>
      </w:r>
      <w:r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</w:p>
    <w:p w14:paraId="6B6EA749" w14:textId="27040260" w:rsidR="00965885" w:rsidRPr="00965885" w:rsidRDefault="00C47F35" w:rsidP="008867D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color w:val="424242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627550" wp14:editId="18F0DAA4">
            <wp:simplePos x="0" y="0"/>
            <wp:positionH relativeFrom="column">
              <wp:posOffset>5556250</wp:posOffset>
            </wp:positionH>
            <wp:positionV relativeFrom="paragraph">
              <wp:posOffset>7084060</wp:posOffset>
            </wp:positionV>
            <wp:extent cx="409575" cy="457200"/>
            <wp:effectExtent l="0" t="0" r="9525" b="0"/>
            <wp:wrapNone/>
            <wp:docPr id="71832185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  <w:r w:rsidR="00965885">
        <w:rPr>
          <w:rFonts w:ascii="Cambria" w:hAnsi="Cambria"/>
          <w:color w:val="424242"/>
          <w:sz w:val="22"/>
          <w:szCs w:val="22"/>
          <w:shd w:val="clear" w:color="auto" w:fill="FFFFFF"/>
        </w:rPr>
        <w:tab/>
      </w:r>
    </w:p>
    <w:p w14:paraId="262B4C90" w14:textId="0B13AC25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4E443382" w14:textId="77777777" w:rsidR="004E03C9" w:rsidRDefault="004E03C9" w:rsidP="004E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</w:p>
    <w:p w14:paraId="2978E74E" w14:textId="77777777" w:rsidR="004E03C9" w:rsidRDefault="004E03C9" w:rsidP="004E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color w:val="002060"/>
        </w:rPr>
      </w:pPr>
      <w:r>
        <w:rPr>
          <w:rFonts w:ascii="Cambria" w:hAnsi="Cambria"/>
          <w:i/>
          <w:color w:val="002060"/>
          <w:sz w:val="24"/>
          <w:szCs w:val="24"/>
        </w:rPr>
        <w:t xml:space="preserve">Dalle ore 15,30 e per tutta 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la serata sarà attivo servizio caffetteria, </w:t>
      </w:r>
      <w:proofErr w:type="spellStart"/>
      <w:r w:rsidRPr="009C776D">
        <w:rPr>
          <w:rFonts w:ascii="Cambria" w:hAnsi="Cambria"/>
          <w:i/>
          <w:color w:val="002060"/>
          <w:sz w:val="24"/>
          <w:szCs w:val="24"/>
        </w:rPr>
        <w:t>spritzeria</w:t>
      </w:r>
      <w:proofErr w:type="spellEnd"/>
      <w:r w:rsidRPr="009C776D">
        <w:rPr>
          <w:rFonts w:ascii="Cambria" w:hAnsi="Cambria"/>
          <w:i/>
          <w:color w:val="002060"/>
          <w:sz w:val="24"/>
          <w:szCs w:val="24"/>
        </w:rPr>
        <w:t xml:space="preserve"> e cocktail bar.</w:t>
      </w:r>
    </w:p>
    <w:p w14:paraId="1E4E7673" w14:textId="77777777" w:rsidR="004E03C9" w:rsidRPr="005B1EAD" w:rsidRDefault="004E03C9" w:rsidP="004E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  <w:bookmarkStart w:id="0" w:name="_GoBack"/>
      <w:bookmarkEnd w:id="0"/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41283"/>
    <w:rsid w:val="0005758A"/>
    <w:rsid w:val="000705AF"/>
    <w:rsid w:val="000856A3"/>
    <w:rsid w:val="00093920"/>
    <w:rsid w:val="000B41E4"/>
    <w:rsid w:val="000C2200"/>
    <w:rsid w:val="000C3264"/>
    <w:rsid w:val="000D7E8F"/>
    <w:rsid w:val="000E1865"/>
    <w:rsid w:val="000E4F96"/>
    <w:rsid w:val="00127BB3"/>
    <w:rsid w:val="0014646B"/>
    <w:rsid w:val="001738DC"/>
    <w:rsid w:val="0018440C"/>
    <w:rsid w:val="00185887"/>
    <w:rsid w:val="001A57D9"/>
    <w:rsid w:val="001C1E9A"/>
    <w:rsid w:val="001E3AE8"/>
    <w:rsid w:val="001E7305"/>
    <w:rsid w:val="0021307D"/>
    <w:rsid w:val="00217B15"/>
    <w:rsid w:val="002257DB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4196"/>
    <w:rsid w:val="0030539E"/>
    <w:rsid w:val="00305A9D"/>
    <w:rsid w:val="00307B84"/>
    <w:rsid w:val="00317FD9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5F6E"/>
    <w:rsid w:val="003F5D4A"/>
    <w:rsid w:val="0040061C"/>
    <w:rsid w:val="00407285"/>
    <w:rsid w:val="00410772"/>
    <w:rsid w:val="00426927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4E03C9"/>
    <w:rsid w:val="005062A5"/>
    <w:rsid w:val="005072E1"/>
    <w:rsid w:val="0050758D"/>
    <w:rsid w:val="0052746A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08BC"/>
    <w:rsid w:val="005A1C1D"/>
    <w:rsid w:val="005A54DB"/>
    <w:rsid w:val="005B14E8"/>
    <w:rsid w:val="005B156F"/>
    <w:rsid w:val="005B47AA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61FBD"/>
    <w:rsid w:val="00673BF4"/>
    <w:rsid w:val="006A064D"/>
    <w:rsid w:val="006C53A7"/>
    <w:rsid w:val="006C66F9"/>
    <w:rsid w:val="006E42A5"/>
    <w:rsid w:val="006F51F6"/>
    <w:rsid w:val="006F65D4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752FF"/>
    <w:rsid w:val="008867D6"/>
    <w:rsid w:val="00896781"/>
    <w:rsid w:val="00896818"/>
    <w:rsid w:val="008D21FA"/>
    <w:rsid w:val="008E746D"/>
    <w:rsid w:val="008F09DB"/>
    <w:rsid w:val="00905F4D"/>
    <w:rsid w:val="00913796"/>
    <w:rsid w:val="00925517"/>
    <w:rsid w:val="009436BF"/>
    <w:rsid w:val="009444B5"/>
    <w:rsid w:val="00965885"/>
    <w:rsid w:val="009729A6"/>
    <w:rsid w:val="00975FDB"/>
    <w:rsid w:val="00976318"/>
    <w:rsid w:val="00990219"/>
    <w:rsid w:val="009B70EF"/>
    <w:rsid w:val="009C0F2B"/>
    <w:rsid w:val="009D457B"/>
    <w:rsid w:val="009F0537"/>
    <w:rsid w:val="00A05BDB"/>
    <w:rsid w:val="00A2194E"/>
    <w:rsid w:val="00A2659B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43E46"/>
    <w:rsid w:val="00B84855"/>
    <w:rsid w:val="00BB3E3E"/>
    <w:rsid w:val="00BD23CC"/>
    <w:rsid w:val="00C26851"/>
    <w:rsid w:val="00C47F35"/>
    <w:rsid w:val="00C52CB1"/>
    <w:rsid w:val="00C67EEC"/>
    <w:rsid w:val="00C77F13"/>
    <w:rsid w:val="00C95059"/>
    <w:rsid w:val="00CB1FB8"/>
    <w:rsid w:val="00CD35AD"/>
    <w:rsid w:val="00CF2AC4"/>
    <w:rsid w:val="00D02206"/>
    <w:rsid w:val="00D04D95"/>
    <w:rsid w:val="00D12493"/>
    <w:rsid w:val="00D47D0A"/>
    <w:rsid w:val="00D55504"/>
    <w:rsid w:val="00D56E01"/>
    <w:rsid w:val="00D66CAF"/>
    <w:rsid w:val="00D863AF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4704E"/>
    <w:rsid w:val="00E63FB1"/>
    <w:rsid w:val="00E64044"/>
    <w:rsid w:val="00E65061"/>
    <w:rsid w:val="00E7520C"/>
    <w:rsid w:val="00EA2BDA"/>
    <w:rsid w:val="00EC00C3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C7E"/>
    <w:rsid w:val="00FD5D3C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13</cp:revision>
  <cp:lastPrinted>2022-09-14T08:01:00Z</cp:lastPrinted>
  <dcterms:created xsi:type="dcterms:W3CDTF">2024-11-19T11:49:00Z</dcterms:created>
  <dcterms:modified xsi:type="dcterms:W3CDTF">2024-11-20T13:24:00Z</dcterms:modified>
</cp:coreProperties>
</file>