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14:paraId="040DA83E" w14:textId="77777777" w:rsidTr="00FB6A7E">
        <w:tc>
          <w:tcPr>
            <w:tcW w:w="6487" w:type="dxa"/>
          </w:tcPr>
          <w:p w14:paraId="337728F6" w14:textId="77777777"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14:paraId="7D6B4366" w14:textId="77777777"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14:paraId="17059EB0" w14:textId="77777777"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14:paraId="4DA57883" w14:textId="77777777"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600D2ABB" w14:textId="77777777"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14:paraId="742D2C69" w14:textId="77777777"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70BB3308" wp14:editId="58A1AF78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BFBD0" w14:textId="77777777"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14:paraId="733EBE05" w14:textId="77777777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81142" w14:textId="41D5CB78" w:rsidR="009E20EA" w:rsidRPr="009E20EA" w:rsidRDefault="009E20EA" w:rsidP="00927D7B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CIRCOLARE N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.</w:t>
            </w:r>
            <w:r w:rsidR="00DA760A" w:rsidRPr="0095614A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927D7B">
              <w:rPr>
                <w:rFonts w:asciiTheme="majorHAnsi" w:hAnsiTheme="majorHAnsi"/>
                <w:b/>
                <w:sz w:val="24"/>
                <w:szCs w:val="24"/>
              </w:rPr>
              <w:t>62</w:t>
            </w:r>
            <w:r w:rsidRPr="0095614A">
              <w:rPr>
                <w:rFonts w:asciiTheme="majorHAnsi" w:hAnsiTheme="majorHAnsi"/>
                <w:b/>
                <w:sz w:val="24"/>
                <w:szCs w:val="24"/>
              </w:rPr>
              <w:t>/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>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7ABB01BE" w14:textId="63D9D256" w:rsidR="009E20EA" w:rsidRDefault="009E20EA" w:rsidP="00510D30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5F255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10D30">
              <w:rPr>
                <w:rFonts w:asciiTheme="majorHAnsi" w:hAnsiTheme="majorHAnsi"/>
                <w:sz w:val="24"/>
                <w:szCs w:val="24"/>
              </w:rPr>
              <w:t>27</w:t>
            </w:r>
            <w:r w:rsidR="005F255D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A760A">
              <w:rPr>
                <w:rFonts w:asciiTheme="majorHAnsi" w:hAnsiTheme="majorHAnsi"/>
                <w:sz w:val="24"/>
                <w:szCs w:val="24"/>
              </w:rPr>
              <w:t xml:space="preserve">marzo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14:paraId="0AC1F7CF" w14:textId="7777777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490CCA84" w14:textId="77777777"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E4C691C" w14:textId="77777777"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14:paraId="646937C1" w14:textId="77777777" w:rsidR="008E1525" w:rsidRDefault="00DA760A" w:rsidP="008E1525">
      <w:pPr>
        <w:pStyle w:val="Titolo2"/>
      </w:pPr>
      <w:r>
        <w:rPr>
          <w:rFonts w:ascii="Cambria" w:hAnsi="Cambria" w:cs="Cambria"/>
          <w:bCs/>
          <w:szCs w:val="24"/>
          <w:u w:val="single"/>
        </w:rPr>
        <w:t xml:space="preserve">MOSTRA </w:t>
      </w:r>
      <w:r w:rsidRPr="005F255D">
        <w:rPr>
          <w:rFonts w:ascii="Cambria" w:hAnsi="Cambria" w:cs="Cambria"/>
          <w:bCs/>
          <w:sz w:val="28"/>
          <w:szCs w:val="28"/>
          <w:u w:val="single"/>
        </w:rPr>
        <w:t>CARAVAGGIO</w:t>
      </w:r>
      <w:r>
        <w:rPr>
          <w:rFonts w:ascii="Cambria" w:hAnsi="Cambria" w:cs="Cambria"/>
          <w:bCs/>
          <w:szCs w:val="24"/>
          <w:u w:val="single"/>
        </w:rPr>
        <w:t xml:space="preserve"> – ROMA </w:t>
      </w:r>
    </w:p>
    <w:p w14:paraId="338CC620" w14:textId="7AE2EB04" w:rsidR="008E1525" w:rsidRDefault="00510D30" w:rsidP="00566B13">
      <w:pPr>
        <w:spacing w:after="0"/>
        <w:jc w:val="both"/>
        <w:rPr>
          <w:rFonts w:ascii="Cambria" w:hAnsi="Cambria" w:cs="Cambria"/>
          <w:b/>
          <w:color w:val="FFFF00"/>
          <w:sz w:val="24"/>
          <w:szCs w:val="24"/>
        </w:rPr>
      </w:pPr>
      <w:r w:rsidRPr="00510D30">
        <w:rPr>
          <w:rFonts w:ascii="Cambria" w:hAnsi="Cambria" w:cs="Cambria"/>
          <w:b/>
          <w:color w:val="FFFF00"/>
          <w:sz w:val="24"/>
          <w:szCs w:val="24"/>
          <w:highlight w:val="magenta"/>
        </w:rPr>
        <w:t>10</w:t>
      </w:r>
      <w:r w:rsidR="008E1525" w:rsidRPr="00510D30">
        <w:rPr>
          <w:rFonts w:ascii="Cambria" w:hAnsi="Cambria" w:cs="Cambria"/>
          <w:b/>
          <w:color w:val="FFFF00"/>
          <w:sz w:val="24"/>
          <w:szCs w:val="24"/>
          <w:highlight w:val="magenta"/>
        </w:rPr>
        <w:t xml:space="preserve"> </w:t>
      </w:r>
      <w:r w:rsidRPr="00510D30">
        <w:rPr>
          <w:rFonts w:ascii="Cambria" w:hAnsi="Cambria" w:cs="Cambria"/>
          <w:b/>
          <w:color w:val="FFFF00"/>
          <w:sz w:val="24"/>
          <w:szCs w:val="24"/>
          <w:highlight w:val="magenta"/>
        </w:rPr>
        <w:t>GIUGNO</w:t>
      </w:r>
      <w:r w:rsidR="008E1525" w:rsidRPr="00510D30">
        <w:rPr>
          <w:rFonts w:ascii="Cambria" w:hAnsi="Cambria" w:cs="Cambria"/>
          <w:b/>
          <w:color w:val="FFFF00"/>
          <w:sz w:val="24"/>
          <w:szCs w:val="24"/>
          <w:highlight w:val="magenta"/>
        </w:rPr>
        <w:t xml:space="preserve"> 2025</w:t>
      </w:r>
      <w:r w:rsidR="00DA760A" w:rsidRPr="00510D30">
        <w:rPr>
          <w:rFonts w:ascii="Cambria" w:hAnsi="Cambria" w:cs="Cambria"/>
          <w:b/>
          <w:color w:val="FFFF00"/>
          <w:sz w:val="24"/>
          <w:szCs w:val="24"/>
        </w:rPr>
        <w:t xml:space="preserve"> </w:t>
      </w:r>
      <w:r w:rsidR="00BC2FC2">
        <w:rPr>
          <w:rFonts w:ascii="Cambria" w:hAnsi="Cambria" w:cs="Cambria"/>
          <w:b/>
          <w:sz w:val="24"/>
          <w:szCs w:val="24"/>
        </w:rPr>
        <w:t>–</w:t>
      </w:r>
      <w:r w:rsidR="00DA760A">
        <w:rPr>
          <w:rFonts w:ascii="Cambria" w:hAnsi="Cambria" w:cs="Cambria"/>
          <w:b/>
          <w:sz w:val="24"/>
          <w:szCs w:val="24"/>
        </w:rPr>
        <w:t xml:space="preserve"> pullman</w:t>
      </w:r>
      <w:r w:rsidR="00BF2410">
        <w:rPr>
          <w:rFonts w:ascii="Cambria" w:hAnsi="Cambria" w:cs="Cambria"/>
          <w:b/>
          <w:sz w:val="24"/>
          <w:szCs w:val="24"/>
        </w:rPr>
        <w:tab/>
      </w:r>
      <w:r w:rsidR="00BF2410">
        <w:rPr>
          <w:rFonts w:ascii="Cambria" w:hAnsi="Cambria" w:cs="Cambria"/>
          <w:b/>
          <w:sz w:val="24"/>
          <w:szCs w:val="24"/>
        </w:rPr>
        <w:tab/>
      </w:r>
      <w:r w:rsidRPr="00510D30">
        <w:rPr>
          <w:rFonts w:ascii="Cambria" w:hAnsi="Cambria" w:cs="Cambria"/>
          <w:b/>
          <w:color w:val="FFFF00"/>
          <w:sz w:val="24"/>
          <w:szCs w:val="24"/>
          <w:highlight w:val="red"/>
        </w:rPr>
        <w:t>QUARTA</w:t>
      </w:r>
      <w:r w:rsidR="00BC2FC2" w:rsidRPr="00510D30">
        <w:rPr>
          <w:rFonts w:ascii="Cambria" w:hAnsi="Cambria" w:cs="Cambria"/>
          <w:b/>
          <w:color w:val="FFFF00"/>
          <w:sz w:val="24"/>
          <w:szCs w:val="24"/>
          <w:highlight w:val="red"/>
        </w:rPr>
        <w:t xml:space="preserve"> DAT</w:t>
      </w:r>
      <w:r w:rsidR="00BF2410" w:rsidRPr="00510D30">
        <w:rPr>
          <w:rFonts w:ascii="Cambria" w:hAnsi="Cambria" w:cs="Cambria"/>
          <w:b/>
          <w:color w:val="FFFF00"/>
          <w:sz w:val="24"/>
          <w:szCs w:val="24"/>
          <w:highlight w:val="red"/>
        </w:rPr>
        <w:t xml:space="preserve">A  </w:t>
      </w:r>
      <w:r w:rsidR="00DD3DC5">
        <w:rPr>
          <w:rFonts w:ascii="Cambria" w:hAnsi="Cambria" w:cs="Cambria"/>
          <w:b/>
          <w:color w:val="FFFF00"/>
          <w:sz w:val="24"/>
          <w:szCs w:val="24"/>
          <w:highlight w:val="red"/>
        </w:rPr>
        <w:t>(</w:t>
      </w:r>
      <w:r w:rsidR="00301EE7">
        <w:rPr>
          <w:rFonts w:ascii="Cambria" w:hAnsi="Cambria" w:cs="Cambria"/>
          <w:b/>
          <w:color w:val="FFFF00"/>
          <w:sz w:val="24"/>
          <w:szCs w:val="24"/>
          <w:highlight w:val="red"/>
        </w:rPr>
        <w:t>viaggio in attesa di conferma</w:t>
      </w:r>
      <w:r w:rsidR="00DD3DC5" w:rsidRPr="00DD3DC5">
        <w:rPr>
          <w:rFonts w:ascii="Cambria" w:hAnsi="Cambria" w:cs="Cambria"/>
          <w:b/>
          <w:color w:val="FFFF00"/>
          <w:sz w:val="24"/>
          <w:szCs w:val="24"/>
          <w:highlight w:val="red"/>
        </w:rPr>
        <w:t>)</w:t>
      </w:r>
    </w:p>
    <w:p w14:paraId="6BB17982" w14:textId="58B8C05C" w:rsidR="00510D30" w:rsidRPr="006C7B54" w:rsidRDefault="00510D30" w:rsidP="00510D30">
      <w:pPr>
        <w:spacing w:after="0"/>
        <w:ind w:left="3540" w:firstLine="708"/>
        <w:jc w:val="both"/>
        <w:rPr>
          <w:rFonts w:ascii="Cambria" w:hAnsi="Cambria" w:cs="Cambria"/>
          <w:i/>
          <w:sz w:val="20"/>
          <w:szCs w:val="20"/>
          <w:u w:val="single"/>
        </w:rPr>
      </w:pPr>
      <w:r w:rsidRPr="006C7B54">
        <w:rPr>
          <w:rFonts w:ascii="Cambria" w:hAnsi="Cambria" w:cs="Cambria"/>
          <w:b/>
          <w:i/>
          <w:sz w:val="20"/>
          <w:szCs w:val="20"/>
          <w:u w:val="single"/>
        </w:rPr>
        <w:t xml:space="preserve">(Inviare comunque </w:t>
      </w:r>
      <w:r w:rsidR="006C7B54" w:rsidRPr="006C7B54">
        <w:rPr>
          <w:rFonts w:ascii="Cambria" w:hAnsi="Cambria" w:cs="Cambria"/>
          <w:b/>
          <w:i/>
          <w:sz w:val="20"/>
          <w:szCs w:val="20"/>
          <w:u w:val="single"/>
        </w:rPr>
        <w:t xml:space="preserve">il modulo di </w:t>
      </w:r>
      <w:r w:rsidRPr="006C7B54">
        <w:rPr>
          <w:rFonts w:ascii="Cambria" w:hAnsi="Cambria" w:cs="Cambria"/>
          <w:b/>
          <w:i/>
          <w:sz w:val="20"/>
          <w:szCs w:val="20"/>
          <w:u w:val="single"/>
        </w:rPr>
        <w:t>adesione se interessati)</w:t>
      </w:r>
    </w:p>
    <w:p w14:paraId="3A997964" w14:textId="77777777" w:rsidR="008E1525" w:rsidRDefault="008E1525" w:rsidP="00566B13">
      <w:pPr>
        <w:spacing w:after="0"/>
        <w:jc w:val="both"/>
      </w:pPr>
    </w:p>
    <w:p w14:paraId="2CD2BAE9" w14:textId="3EFE2329" w:rsidR="00DA760A" w:rsidRDefault="006C7B54" w:rsidP="005F255D">
      <w:pPr>
        <w:spacing w:after="0"/>
        <w:ind w:right="84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Viste le numerose adesioni ricevuta per le 3 date in programma e già confermate, </w:t>
      </w:r>
      <w:r w:rsidR="00A05730">
        <w:rPr>
          <w:rFonts w:ascii="Cambria" w:hAnsi="Cambria" w:cs="Cambria"/>
          <w:sz w:val="20"/>
          <w:szCs w:val="20"/>
        </w:rPr>
        <w:t>i</w:t>
      </w:r>
      <w:r w:rsidR="008E1525" w:rsidRPr="00FB77A8">
        <w:rPr>
          <w:rFonts w:ascii="Cambria" w:hAnsi="Cambria" w:cs="Cambria"/>
          <w:sz w:val="20"/>
          <w:szCs w:val="20"/>
        </w:rPr>
        <w:t>l CRAL propone ai propri Soci</w:t>
      </w:r>
      <w:r w:rsidR="008A2623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 xml:space="preserve">la possibilità di prenotarsi per </w:t>
      </w:r>
      <w:r w:rsidR="008A2623">
        <w:rPr>
          <w:rFonts w:ascii="Cambria" w:hAnsi="Cambria" w:cs="Cambria"/>
          <w:sz w:val="20"/>
          <w:szCs w:val="20"/>
        </w:rPr>
        <w:t>u</w:t>
      </w:r>
      <w:r w:rsidR="008A2623" w:rsidRPr="00A05730">
        <w:rPr>
          <w:rFonts w:ascii="Cambria" w:hAnsi="Cambria" w:cs="Cambria"/>
          <w:sz w:val="20"/>
          <w:szCs w:val="20"/>
        </w:rPr>
        <w:t>n</w:t>
      </w:r>
      <w:r w:rsidR="008E1525" w:rsidRPr="00A05730">
        <w:rPr>
          <w:rFonts w:ascii="Cambria" w:hAnsi="Cambria" w:cs="Cambria"/>
          <w:sz w:val="20"/>
          <w:szCs w:val="20"/>
        </w:rPr>
        <w:t xml:space="preserve"> </w:t>
      </w:r>
      <w:r w:rsidR="00A05730" w:rsidRPr="00A05730">
        <w:rPr>
          <w:rFonts w:ascii="Cambria" w:hAnsi="Cambria" w:cs="Cambria"/>
          <w:sz w:val="20"/>
          <w:szCs w:val="20"/>
        </w:rPr>
        <w:t xml:space="preserve">ulteriore 4° </w:t>
      </w:r>
      <w:r w:rsidR="008E1525" w:rsidRPr="00FB77A8">
        <w:rPr>
          <w:rFonts w:ascii="Cambria" w:hAnsi="Cambria" w:cs="Cambria"/>
          <w:sz w:val="20"/>
          <w:szCs w:val="20"/>
        </w:rPr>
        <w:t>viaggio</w:t>
      </w:r>
      <w:r w:rsidR="00DA760A" w:rsidRPr="00FB77A8">
        <w:rPr>
          <w:rFonts w:ascii="Cambria" w:hAnsi="Cambria" w:cs="Cambria"/>
          <w:sz w:val="20"/>
          <w:szCs w:val="20"/>
        </w:rPr>
        <w:t xml:space="preserve"> in pullman/visita della mostra di </w:t>
      </w:r>
      <w:r w:rsidR="00DA760A" w:rsidRPr="005F255D">
        <w:rPr>
          <w:rFonts w:ascii="Cambria" w:hAnsi="Cambria" w:cs="Cambria"/>
          <w:b/>
        </w:rPr>
        <w:t>CARAVAGGIO</w:t>
      </w:r>
      <w:r w:rsidR="00DA760A" w:rsidRPr="005F255D">
        <w:rPr>
          <w:rFonts w:ascii="Cambria" w:hAnsi="Cambria" w:cs="Cambria"/>
        </w:rPr>
        <w:t xml:space="preserve"> </w:t>
      </w:r>
      <w:r w:rsidR="00DA760A" w:rsidRPr="005F255D">
        <w:rPr>
          <w:rFonts w:ascii="Cambria" w:hAnsi="Cambria" w:cs="Cambria"/>
          <w:b/>
        </w:rPr>
        <w:t>2025</w:t>
      </w:r>
      <w:r w:rsidR="00DA760A" w:rsidRPr="00FB77A8">
        <w:rPr>
          <w:rFonts w:ascii="Cambria" w:hAnsi="Cambria" w:cs="Cambria"/>
          <w:sz w:val="20"/>
          <w:szCs w:val="20"/>
        </w:rPr>
        <w:t xml:space="preserve"> a</w:t>
      </w:r>
      <w:r w:rsidR="008E1525" w:rsidRPr="00FB77A8">
        <w:rPr>
          <w:rFonts w:ascii="Cambria" w:hAnsi="Cambria" w:cs="Cambria"/>
          <w:sz w:val="20"/>
          <w:szCs w:val="20"/>
        </w:rPr>
        <w:t xml:space="preserve"> </w:t>
      </w:r>
      <w:r w:rsidR="005F255D">
        <w:rPr>
          <w:rFonts w:ascii="Cambria" w:hAnsi="Cambria" w:cs="Cambria"/>
          <w:b/>
          <w:sz w:val="20"/>
          <w:szCs w:val="20"/>
        </w:rPr>
        <w:t xml:space="preserve">PALAZZO BARBERINI il </w:t>
      </w:r>
      <w:r w:rsidR="00510D30" w:rsidRPr="00510D30">
        <w:rPr>
          <w:rFonts w:ascii="Cambria" w:hAnsi="Cambria" w:cs="Cambria"/>
          <w:b/>
          <w:color w:val="FFFF00"/>
          <w:sz w:val="20"/>
          <w:szCs w:val="20"/>
          <w:highlight w:val="magenta"/>
        </w:rPr>
        <w:t>10</w:t>
      </w:r>
      <w:r w:rsidR="008E1525" w:rsidRPr="00510D30">
        <w:rPr>
          <w:rFonts w:ascii="Cambria" w:hAnsi="Cambria" w:cs="Cambria"/>
          <w:b/>
          <w:color w:val="FFFF00"/>
          <w:sz w:val="20"/>
          <w:szCs w:val="20"/>
          <w:highlight w:val="magenta"/>
        </w:rPr>
        <w:t xml:space="preserve"> </w:t>
      </w:r>
      <w:r w:rsidR="00510D30" w:rsidRPr="00510D30">
        <w:rPr>
          <w:rFonts w:ascii="Cambria" w:hAnsi="Cambria" w:cs="Cambria"/>
          <w:b/>
          <w:color w:val="FFFF00"/>
          <w:sz w:val="20"/>
          <w:szCs w:val="20"/>
          <w:highlight w:val="magenta"/>
        </w:rPr>
        <w:t>GIUGNO</w:t>
      </w:r>
      <w:r w:rsidR="005F255D" w:rsidRPr="00510D30">
        <w:rPr>
          <w:rFonts w:ascii="Cambria" w:hAnsi="Cambria" w:cs="Cambria"/>
          <w:b/>
          <w:color w:val="FFFF00"/>
          <w:sz w:val="20"/>
          <w:szCs w:val="20"/>
          <w:highlight w:val="magenta"/>
        </w:rPr>
        <w:t xml:space="preserve"> </w:t>
      </w:r>
      <w:r w:rsidR="008E1525" w:rsidRPr="00510D30">
        <w:rPr>
          <w:rFonts w:ascii="Cambria" w:hAnsi="Cambria" w:cs="Cambria"/>
          <w:b/>
          <w:color w:val="FFFF00"/>
          <w:sz w:val="20"/>
          <w:szCs w:val="20"/>
          <w:highlight w:val="magenta"/>
        </w:rPr>
        <w:t>2025</w:t>
      </w:r>
      <w:r w:rsidR="00510D30" w:rsidRPr="00510D30">
        <w:rPr>
          <w:rFonts w:ascii="Cambria" w:hAnsi="Cambria" w:cs="Cambria"/>
          <w:b/>
          <w:color w:val="FFFF00"/>
          <w:sz w:val="20"/>
          <w:szCs w:val="20"/>
        </w:rPr>
        <w:t xml:space="preserve"> </w:t>
      </w:r>
      <w:r w:rsidR="00510D30" w:rsidRPr="00510D30">
        <w:rPr>
          <w:rFonts w:ascii="Cambria" w:hAnsi="Cambria" w:cs="Cambria"/>
          <w:sz w:val="20"/>
          <w:szCs w:val="20"/>
        </w:rPr>
        <w:t>(</w:t>
      </w:r>
      <w:r w:rsidR="00510D30" w:rsidRPr="00437E36">
        <w:rPr>
          <w:rFonts w:ascii="Cambria" w:hAnsi="Cambria" w:cs="Cambria"/>
          <w:b/>
          <w:i/>
          <w:color w:val="C00000"/>
          <w:sz w:val="20"/>
          <w:szCs w:val="20"/>
          <w:u w:val="single"/>
        </w:rPr>
        <w:t>Viaggio in attesa di conferma</w:t>
      </w:r>
      <w:r w:rsidR="00510D30" w:rsidRPr="00510D30">
        <w:rPr>
          <w:rFonts w:ascii="Cambria" w:hAnsi="Cambria" w:cs="Cambria"/>
          <w:sz w:val="20"/>
          <w:szCs w:val="20"/>
        </w:rPr>
        <w:t>)</w:t>
      </w:r>
      <w:r w:rsidR="00DA760A" w:rsidRPr="00510D30">
        <w:rPr>
          <w:rFonts w:ascii="Cambria" w:hAnsi="Cambria" w:cs="Arial"/>
          <w:sz w:val="20"/>
          <w:szCs w:val="20"/>
        </w:rPr>
        <w:t>,</w:t>
      </w:r>
      <w:r w:rsidR="00DA760A" w:rsidRPr="00FB77A8">
        <w:rPr>
          <w:rFonts w:ascii="Cambria" w:hAnsi="Cambria" w:cs="Arial"/>
          <w:sz w:val="20"/>
          <w:szCs w:val="20"/>
        </w:rPr>
        <w:t xml:space="preserve"> </w:t>
      </w:r>
      <w:r w:rsidR="005F255D">
        <w:rPr>
          <w:rFonts w:ascii="Cambria" w:hAnsi="Cambria" w:cs="Arial"/>
          <w:sz w:val="20"/>
          <w:szCs w:val="20"/>
        </w:rPr>
        <w:t xml:space="preserve">come di </w:t>
      </w:r>
      <w:r w:rsidR="008A2623">
        <w:rPr>
          <w:rFonts w:ascii="Cambria" w:hAnsi="Cambria" w:cs="Arial"/>
          <w:sz w:val="20"/>
          <w:szCs w:val="20"/>
        </w:rPr>
        <w:t>dettagliato</w:t>
      </w:r>
      <w:r w:rsidR="00DA760A" w:rsidRPr="00FB77A8">
        <w:rPr>
          <w:rFonts w:ascii="Cambria" w:hAnsi="Cambria" w:cs="Arial"/>
          <w:sz w:val="20"/>
          <w:szCs w:val="20"/>
        </w:rPr>
        <w:t>.</w:t>
      </w:r>
      <w:r w:rsidR="005F255D">
        <w:rPr>
          <w:rFonts w:ascii="Cambria" w:hAnsi="Cambria" w:cs="Arial"/>
          <w:sz w:val="20"/>
          <w:szCs w:val="20"/>
        </w:rPr>
        <w:t xml:space="preserve"> </w:t>
      </w:r>
      <w:r w:rsidR="00DA760A" w:rsidRPr="00FB77A8">
        <w:rPr>
          <w:rFonts w:ascii="Cambria" w:hAnsi="Cambria" w:cs="Cambria"/>
          <w:sz w:val="20"/>
          <w:szCs w:val="20"/>
        </w:rPr>
        <w:t xml:space="preserve">L'organizzazione tecnica del viaggio </w:t>
      </w:r>
      <w:r w:rsidR="00A05730">
        <w:rPr>
          <w:rFonts w:ascii="Cambria" w:hAnsi="Cambria" w:cs="Cambria"/>
          <w:sz w:val="20"/>
          <w:szCs w:val="20"/>
        </w:rPr>
        <w:t>sarà</w:t>
      </w:r>
      <w:r w:rsidR="00DA760A" w:rsidRPr="00FB77A8">
        <w:rPr>
          <w:rFonts w:ascii="Cambria" w:hAnsi="Cambria" w:cs="Cambria"/>
          <w:sz w:val="20"/>
          <w:szCs w:val="20"/>
        </w:rPr>
        <w:t xml:space="preserve"> affidata all'Ag</w:t>
      </w:r>
      <w:r w:rsidR="005F255D">
        <w:rPr>
          <w:rFonts w:ascii="Cambria" w:hAnsi="Cambria" w:cs="Cambria"/>
          <w:sz w:val="20"/>
          <w:szCs w:val="20"/>
        </w:rPr>
        <w:t xml:space="preserve">. </w:t>
      </w:r>
      <w:r w:rsidR="00DA760A" w:rsidRPr="00FB77A8">
        <w:rPr>
          <w:rFonts w:ascii="Cambria" w:hAnsi="Cambria" w:cs="Cambria"/>
          <w:b/>
          <w:sz w:val="20"/>
          <w:szCs w:val="20"/>
        </w:rPr>
        <w:t xml:space="preserve">IL CARROCCIO VIAGGI </w:t>
      </w:r>
      <w:r w:rsidR="00DA760A" w:rsidRPr="00FB77A8">
        <w:rPr>
          <w:rFonts w:ascii="Cambria" w:hAnsi="Cambria" w:cs="Cambria"/>
          <w:bCs/>
          <w:sz w:val="20"/>
          <w:szCs w:val="20"/>
        </w:rPr>
        <w:t>di Siena</w:t>
      </w:r>
      <w:r w:rsidR="00DA760A" w:rsidRPr="00FB77A8">
        <w:rPr>
          <w:rFonts w:ascii="Cambria" w:hAnsi="Cambria" w:cs="Cambria"/>
          <w:sz w:val="20"/>
          <w:szCs w:val="20"/>
        </w:rPr>
        <w:t>.</w:t>
      </w:r>
    </w:p>
    <w:p w14:paraId="2B593E5C" w14:textId="77777777" w:rsidR="00FB77A8" w:rsidRPr="00F52029" w:rsidRDefault="00FB77A8" w:rsidP="00DA760A">
      <w:pPr>
        <w:tabs>
          <w:tab w:val="left" w:pos="284"/>
        </w:tabs>
        <w:spacing w:after="0"/>
        <w:ind w:right="85"/>
        <w:jc w:val="both"/>
        <w:rPr>
          <w:rFonts w:ascii="Cambria" w:hAnsi="Cambria" w:cs="Cambria"/>
          <w:sz w:val="16"/>
          <w:szCs w:val="16"/>
        </w:rPr>
      </w:pPr>
    </w:p>
    <w:p w14:paraId="19BA0E5D" w14:textId="1D127E69" w:rsidR="00DA760A" w:rsidRPr="00DA760A" w:rsidRDefault="00DA760A" w:rsidP="00FB77A8">
      <w:pPr>
        <w:spacing w:after="0"/>
        <w:ind w:right="84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Partenza da Siena </w:t>
      </w:r>
      <w:r w:rsidR="00F52029" w:rsidRPr="00A0573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orientativamente</w:t>
      </w:r>
      <w:r w:rsidR="00F5202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alle ore </w:t>
      </w:r>
      <w:r w:rsidR="00481F5E" w:rsidRPr="00481F5E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7,00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alla volta di Roma. Soste lungo il percorso. Arrivo e trasferimento a Palazzo Barberini dove dal 7 marzo al 6 luglio 2025, in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concomitanza con le celebrazioni del Giubileo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le Gallerie Nazionali di Arte Antica, in collaborazione con Galleria Borghese, con il supporto della Direzione Generale Musei, Ministero della Cultura e col sostegno del </w:t>
      </w:r>
      <w:proofErr w:type="spellStart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Main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Partner Intesa Sanpaolo, presentano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Caravaggio 2025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a cura di Francesca Cappelletti, Maria Cristina Terzaghi e Thomas Clement Salomon: un progetto tra i più importanti e ambiziosi dedicati a Michelangelo Merisi detto Caravaggio (1571-1610), con un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eccezionale numero di dipinti autografi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e un percorso tra opere difficilmente visibili e nuove scoperte in uno dei luoghi simbolo della connessione tra l’artista e i suoi mecenati.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Riunendo alcune delle opere più celebri, affiancate da altre meno note ma altrettanto significative, la mostra vuole offrire una nuova e approfondita riflessione sulla rivoluzione artistica e culturale del Maestro, esplorando per la prima volta in un contesto così ampio l’innovazione che introdusse nel panorama artistico, religioso e sociale del suo tempo. Tra le opere in esposizione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Ritratto di Maffeo Barberini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recentemente presentato al pubblico a oltre sessant’anni dalla sua riscoperta, ora per la prima volta affiancato ad altri dipinti del Merisi, e l’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Ecce Homo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attualmente esposto al Museo del Prado di Madrid che rientrerà in Italia per la prima volta dopo secoli, accanto ad altri prestiti eccezionali come la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Santa Caterina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Museo Thyssen-Bornemisza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di Madrid, capolavoro già nelle collezioni Barberini che tornerà nel Palazzo che la ospitava, e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Marta e Maddalena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Detroit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Institute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of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Arts</w:t>
      </w:r>
      <w:proofErr w:type="spellEnd"/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per il quale l’artista ha usato la stessa modella della Giuditta conservata a Palazzo Barberini, esposti per la prima volta tutti uno accanto all’altro.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La mostra sarà anche l’occasione per vedere di nuovo insieme i tre dipinti commissionati dal banchiere Ottavio Costa, Giuditta e Oloferne di Palazzo Barberini, il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 San Giovanni Battista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Nelson-Atkins Museum di Kansas City 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e il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San Francesco in estasi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Wadsworth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Atheneum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of Art di Hartford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e opere legate alla storia del collezionismo dei Barberini, come i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Bari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 del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 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Kimbell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Art </w:t>
      </w:r>
      <w:proofErr w:type="spellStart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Museum</w:t>
      </w:r>
      <w:proofErr w:type="spellEnd"/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di Fort Worth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che torna nel palazzo romano dove fu a lungo conservato.</w:t>
      </w:r>
      <w:r w:rsidR="005F255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Chiude la selezione l’importante prestito concesso da 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Intesa</w:t>
      </w:r>
      <w:r w:rsidR="00FB77A8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Sanpaolo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: </w:t>
      </w:r>
      <w:r w:rsidRPr="00DA760A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Martirio di sant’Orsola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, ultimo dipinto del Merisi, realizzato poco prima della sua morte. Ingresso con guida riservata.</w:t>
      </w:r>
      <w:r w:rsidR="00FB77A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DA760A">
        <w:rPr>
          <w:rFonts w:ascii="Times New Roman" w:eastAsia="Times New Roman" w:hAnsi="Times New Roman" w:cs="Times New Roman"/>
          <w:sz w:val="20"/>
          <w:szCs w:val="20"/>
          <w:lang w:eastAsia="it-IT"/>
        </w:rPr>
        <w:t>Al termine tempo libero anche per il pranzo. Partenza da Roma intorno le ore 17.00.</w:t>
      </w:r>
    </w:p>
    <w:p w14:paraId="128F23F8" w14:textId="77777777" w:rsidR="00F52029" w:rsidRDefault="00F52029" w:rsidP="00F52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11C5CF71" w14:textId="77777777" w:rsidR="00DA760A" w:rsidRPr="00FB77A8" w:rsidRDefault="00DA760A" w:rsidP="00F520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FB77A8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QUOTA DI PARTECIPAZIONE: base 40 paganti EURO 80 A PERSONA</w:t>
      </w:r>
    </w:p>
    <w:p w14:paraId="6CB3EABB" w14:textId="77777777" w:rsidR="00FB77A8" w:rsidRDefault="00DA760A" w:rsidP="00F52029">
      <w:pPr>
        <w:spacing w:after="0" w:line="240" w:lineRule="auto"/>
        <w:rPr>
          <w:rFonts w:asciiTheme="majorHAnsi" w:eastAsia="Times New Roman" w:hAnsiTheme="majorHAnsi" w:cs="Times New Roman"/>
          <w:sz w:val="16"/>
          <w:szCs w:val="16"/>
          <w:lang w:eastAsia="it-IT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:</w:t>
      </w:r>
      <w:r w:rsid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Viaggio in Pullman riservato da Siena a Roma</w:t>
      </w:r>
      <w:r w:rsidR="005F255D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e</w:t>
      </w:r>
      <w:r w:rsidR="00E15DF3">
        <w:rPr>
          <w:rFonts w:asciiTheme="majorHAnsi" w:eastAsia="Times New Roman" w:hAnsiTheme="majorHAnsi" w:cs="Times New Roman"/>
          <w:sz w:val="16"/>
          <w:szCs w:val="16"/>
          <w:lang w:eastAsia="it-IT"/>
        </w:rPr>
        <w:t xml:space="preserve">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Ingresso alla mostra di Palazzo Barberini del Caravaggio con guida privata e auricolari</w:t>
      </w:r>
      <w:r w:rsid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-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Assicurazione medico bagaglio</w:t>
      </w:r>
    </w:p>
    <w:p w14:paraId="4D40E91D" w14:textId="77777777" w:rsidR="005722FA" w:rsidRDefault="00DA760A" w:rsidP="00F52029">
      <w:pPr>
        <w:spacing w:after="0" w:line="240" w:lineRule="auto"/>
        <w:rPr>
          <w:rFonts w:ascii="Cambria" w:hAnsi="Cambria"/>
        </w:rPr>
      </w:pPr>
      <w:r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>LA QUOTA NON COMPRENDE</w:t>
      </w:r>
      <w:r w:rsidR="00FB77A8" w:rsidRPr="00FB77A8">
        <w:rPr>
          <w:rFonts w:asciiTheme="majorHAnsi" w:eastAsia="Times New Roman" w:hAnsiTheme="majorHAnsi" w:cs="Times New Roman"/>
          <w:b/>
          <w:sz w:val="16"/>
          <w:szCs w:val="16"/>
          <w:lang w:eastAsia="it-IT"/>
        </w:rPr>
        <w:t xml:space="preserve">: </w:t>
      </w:r>
      <w:r w:rsidRPr="00FB77A8">
        <w:rPr>
          <w:rFonts w:asciiTheme="majorHAnsi" w:eastAsia="Times New Roman" w:hAnsiTheme="majorHAnsi" w:cs="Times New Roman"/>
          <w:sz w:val="16"/>
          <w:szCs w:val="16"/>
          <w:lang w:eastAsia="it-IT"/>
        </w:rPr>
        <w:t>Pasti</w:t>
      </w:r>
    </w:p>
    <w:p w14:paraId="18639CF7" w14:textId="77777777" w:rsidR="00F52029" w:rsidRDefault="00F52029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</w:p>
    <w:p w14:paraId="4E3BEE01" w14:textId="77777777" w:rsidR="00566B13" w:rsidRP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ENTRO IL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5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5F255D">
        <w:rPr>
          <w:rFonts w:ascii="Cambria" w:hAnsi="Cambria" w:cs="Cambria"/>
          <w:b/>
          <w:bCs/>
          <w:sz w:val="20"/>
          <w:szCs w:val="20"/>
          <w:u w:val="single"/>
        </w:rPr>
        <w:t>APRILE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2025</w:t>
      </w:r>
      <w:r w:rsidRPr="008E1525">
        <w:rPr>
          <w:rFonts w:ascii="Cambria" w:hAnsi="Cambria" w:cs="Cambria"/>
          <w:sz w:val="24"/>
          <w:szCs w:val="24"/>
          <w:u w:val="single"/>
        </w:rPr>
        <w:t>, 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14:paraId="6C26687D" w14:textId="77777777" w:rsidR="00566B13" w:rsidRPr="008E1525" w:rsidRDefault="00BC2FC2" w:rsidP="00566B13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0"/>
          <w:szCs w:val="20"/>
        </w:rPr>
        <w:t>MASSIMO NUCCI</w:t>
      </w:r>
      <w:r w:rsidR="00DA760A">
        <w:rPr>
          <w:rFonts w:ascii="Cambria" w:hAnsi="Cambria"/>
          <w:b/>
          <w:sz w:val="20"/>
          <w:szCs w:val="20"/>
        </w:rPr>
        <w:t xml:space="preserve"> </w:t>
      </w:r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hyperlink r:id="rId8" w:history="1">
        <w:r w:rsidRPr="00D43D60">
          <w:rPr>
            <w:rStyle w:val="Collegamentoipertestuale"/>
            <w:rFonts w:ascii="Cambria" w:hAnsi="Cambria"/>
            <w:b/>
            <w:sz w:val="24"/>
            <w:szCs w:val="24"/>
          </w:rPr>
          <w:t>massimo@cralmontepaschi.it</w:t>
        </w:r>
      </w:hyperlink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 w:rsidR="00DA760A">
        <w:rPr>
          <w:rFonts w:ascii="Cambria" w:hAnsi="Cambria"/>
          <w:sz w:val="20"/>
          <w:szCs w:val="20"/>
        </w:rPr>
        <w:t>33</w:t>
      </w:r>
      <w:r>
        <w:rPr>
          <w:rFonts w:ascii="Cambria" w:hAnsi="Cambria"/>
          <w:sz w:val="20"/>
          <w:szCs w:val="20"/>
        </w:rPr>
        <w:t>5</w:t>
      </w:r>
      <w:r w:rsidR="008E1525" w:rsidRPr="00BD135B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1862971</w:t>
      </w:r>
    </w:p>
    <w:p w14:paraId="1883723B" w14:textId="77777777" w:rsidR="00566B13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FB77A8">
        <w:rPr>
          <w:rFonts w:ascii="Cambria" w:hAnsi="Cambria" w:cs="Cambria"/>
          <w:sz w:val="20"/>
          <w:szCs w:val="20"/>
        </w:rPr>
        <w:t xml:space="preserve">a mezzo del modulo riportato in calce alla presente, comprensivo dell'ordine di addebito della </w:t>
      </w:r>
      <w:r w:rsidRPr="00FB77A8">
        <w:rPr>
          <w:rFonts w:ascii="Cambria" w:hAnsi="Cambria" w:cs="Cambria"/>
          <w:bCs/>
          <w:sz w:val="20"/>
          <w:szCs w:val="20"/>
        </w:rPr>
        <w:t xml:space="preserve">somma di </w:t>
      </w:r>
      <w:r w:rsidRPr="00FB77A8">
        <w:rPr>
          <w:rFonts w:ascii="Cambria" w:hAnsi="Cambria" w:cs="Cambria"/>
          <w:b/>
          <w:bCs/>
          <w:sz w:val="20"/>
          <w:szCs w:val="20"/>
        </w:rPr>
        <w:t xml:space="preserve">€ </w:t>
      </w:r>
      <w:r w:rsidR="00DA760A" w:rsidRPr="00FB77A8">
        <w:rPr>
          <w:rFonts w:ascii="Cambria" w:hAnsi="Cambria" w:cs="Cambria"/>
          <w:b/>
          <w:bCs/>
          <w:sz w:val="20"/>
          <w:szCs w:val="20"/>
        </w:rPr>
        <w:t>80</w:t>
      </w:r>
      <w:r w:rsidRPr="00FB77A8">
        <w:rPr>
          <w:rFonts w:ascii="Cambria" w:hAnsi="Cambria" w:cs="Cambria"/>
          <w:b/>
          <w:bCs/>
          <w:sz w:val="20"/>
          <w:szCs w:val="20"/>
        </w:rPr>
        <w:t>,00</w:t>
      </w:r>
      <w:r w:rsidR="00DA760A" w:rsidRPr="00FB77A8">
        <w:rPr>
          <w:rFonts w:ascii="Cambria" w:hAnsi="Cambria" w:cs="Cambria"/>
          <w:bCs/>
          <w:sz w:val="20"/>
          <w:szCs w:val="20"/>
        </w:rPr>
        <w:t xml:space="preserve"> a persona a titolo di caparra/saldo</w:t>
      </w:r>
      <w:r w:rsidRPr="00FB77A8">
        <w:rPr>
          <w:rFonts w:ascii="Cambria" w:hAnsi="Cambria" w:cs="Cambria"/>
          <w:sz w:val="20"/>
          <w:szCs w:val="20"/>
        </w:rPr>
        <w:t>, compilato con tutti</w:t>
      </w:r>
      <w:r w:rsidRPr="00FB77A8">
        <w:rPr>
          <w:rFonts w:ascii="Cambria" w:hAnsi="Cambria" w:cs="Cambria"/>
          <w:sz w:val="20"/>
          <w:szCs w:val="20"/>
          <w:u w:val="single"/>
        </w:rPr>
        <w:t xml:space="preserve"> </w:t>
      </w:r>
      <w:r w:rsidR="00566B13" w:rsidRPr="00FB77A8">
        <w:rPr>
          <w:rFonts w:ascii="Cambria" w:hAnsi="Cambria" w:cs="Cambria"/>
          <w:sz w:val="20"/>
          <w:szCs w:val="20"/>
        </w:rPr>
        <w:t>i dati richiesti.</w:t>
      </w:r>
    </w:p>
    <w:p w14:paraId="05C20DCA" w14:textId="77777777" w:rsidR="008E1525" w:rsidRPr="005F255D" w:rsidRDefault="008E1525" w:rsidP="00566B13">
      <w:pPr>
        <w:spacing w:after="0"/>
        <w:ind w:right="84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Per la compilazione e l’invio del modulo, si può scegliere una delle seguenti modalità:</w:t>
      </w:r>
    </w:p>
    <w:p w14:paraId="0097B562" w14:textId="77777777"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salvare sul pc la circolare, compilare quindi direttamente da tastiera i campi richiesti sul modulo e ritornare il tutto in allegato (formato word o pdf) ad una delle e-mail sopra indicate</w:t>
      </w:r>
    </w:p>
    <w:p w14:paraId="57163084" w14:textId="77777777" w:rsidR="008E1525" w:rsidRPr="005F255D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il modulo, compilarlo, scannerizzarlo e ritornarlo in allegato ad una delle e-mail sopra indicate</w:t>
      </w:r>
    </w:p>
    <w:p w14:paraId="09500F79" w14:textId="77777777" w:rsidR="005F255D" w:rsidRPr="005F255D" w:rsidRDefault="008E1525" w:rsidP="005F255D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Theme="majorHAnsi" w:hAnsiTheme="majorHAnsi"/>
          <w:sz w:val="16"/>
          <w:szCs w:val="16"/>
        </w:rPr>
      </w:pPr>
      <w:r w:rsidRPr="005F255D">
        <w:rPr>
          <w:rFonts w:ascii="Cambria" w:hAnsi="Cambria" w:cs="Cambria"/>
          <w:sz w:val="16"/>
          <w:szCs w:val="16"/>
        </w:rPr>
        <w:t>stampare la circolare, compilare a mano il modulo di adesione e ritornare quindi il cartaceo tramite posta interna o ordinaria al nominativo indicato in calce al modulo stesso.</w:t>
      </w:r>
    </w:p>
    <w:p w14:paraId="5F6E59E4" w14:textId="60A5282F" w:rsidR="00F52029" w:rsidRDefault="00F52029">
      <w:pPr>
        <w:rPr>
          <w:rFonts w:asciiTheme="majorHAnsi" w:eastAsia="Times New Roman" w:hAnsiTheme="majorHAnsi" w:cs="Times New Roman"/>
          <w:sz w:val="16"/>
          <w:szCs w:val="16"/>
          <w:lang w:eastAsia="it-IT"/>
        </w:rPr>
      </w:pPr>
      <w:r>
        <w:rPr>
          <w:rFonts w:asciiTheme="majorHAnsi" w:hAnsiTheme="majorHAnsi"/>
          <w:sz w:val="16"/>
          <w:szCs w:val="16"/>
        </w:rPr>
        <w:br w:type="page"/>
      </w:r>
    </w:p>
    <w:p w14:paraId="277B5DDD" w14:textId="77777777" w:rsidR="009E1C9F" w:rsidRDefault="00FB77A8" w:rsidP="00566B13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**************************************************************************************************    </w:t>
      </w:r>
    </w:p>
    <w:p w14:paraId="42CCBF8D" w14:textId="73F83F0C" w:rsidR="00355F84" w:rsidRPr="00510D30" w:rsidRDefault="00355F84" w:rsidP="00355F84">
      <w:pPr>
        <w:pStyle w:val="Paragrafoelenco"/>
        <w:ind w:left="0"/>
        <w:rPr>
          <w:rFonts w:ascii="Cambria" w:hAnsi="Cambria"/>
          <w:b/>
          <w:color w:val="FFFF00"/>
          <w:u w:val="single"/>
        </w:rPr>
      </w:pPr>
      <w:r>
        <w:rPr>
          <w:rFonts w:ascii="Cambria" w:hAnsi="Cambria"/>
          <w:b/>
          <w:u w:val="single"/>
        </w:rPr>
        <w:t xml:space="preserve">ALLEGATO ALLA CIRCOLARE N. </w:t>
      </w:r>
      <w:r w:rsidR="00927D7B">
        <w:rPr>
          <w:rFonts w:ascii="Cambria" w:hAnsi="Cambria"/>
          <w:b/>
          <w:u w:val="single"/>
        </w:rPr>
        <w:t>62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8722DE">
        <w:rPr>
          <w:rFonts w:ascii="Cambria" w:hAnsi="Cambria"/>
          <w:b/>
          <w:u w:val="single"/>
        </w:rPr>
        <w:t>CARAVAGGIO</w:t>
      </w:r>
      <w:r w:rsidR="00FB77A8">
        <w:rPr>
          <w:rFonts w:ascii="Cambria" w:hAnsi="Cambria"/>
          <w:b/>
          <w:u w:val="single"/>
        </w:rPr>
        <w:t xml:space="preserve">–ROMA </w:t>
      </w:r>
      <w:r w:rsidR="008722DE">
        <w:rPr>
          <w:rFonts w:ascii="Cambria" w:hAnsi="Cambria"/>
          <w:b/>
          <w:u w:val="single"/>
        </w:rPr>
        <w:t xml:space="preserve">– </w:t>
      </w:r>
      <w:r w:rsidR="00510D30">
        <w:rPr>
          <w:rFonts w:ascii="Cambria" w:hAnsi="Cambria"/>
          <w:b/>
          <w:color w:val="FFFF00"/>
          <w:highlight w:val="magenta"/>
          <w:u w:val="single"/>
        </w:rPr>
        <w:t>10</w:t>
      </w:r>
      <w:r w:rsidR="008722DE" w:rsidRPr="00510D30">
        <w:rPr>
          <w:rFonts w:ascii="Cambria" w:hAnsi="Cambria"/>
          <w:b/>
          <w:color w:val="FFFF00"/>
          <w:highlight w:val="magenta"/>
          <w:u w:val="single"/>
        </w:rPr>
        <w:t xml:space="preserve"> GI</w:t>
      </w:r>
      <w:r w:rsidR="00510D30">
        <w:rPr>
          <w:rFonts w:ascii="Cambria" w:hAnsi="Cambria"/>
          <w:b/>
          <w:color w:val="FFFF00"/>
          <w:highlight w:val="magenta"/>
          <w:u w:val="single"/>
        </w:rPr>
        <w:t>UGN</w:t>
      </w:r>
      <w:r w:rsidR="008722DE" w:rsidRPr="00510D30">
        <w:rPr>
          <w:rFonts w:ascii="Cambria" w:hAnsi="Cambria"/>
          <w:b/>
          <w:color w:val="FFFF00"/>
          <w:highlight w:val="magenta"/>
          <w:u w:val="single"/>
        </w:rPr>
        <w:t>O 2025</w:t>
      </w:r>
      <w:r w:rsidR="00510D30">
        <w:rPr>
          <w:rFonts w:ascii="Cambria" w:hAnsi="Cambria"/>
          <w:b/>
          <w:u w:val="single"/>
        </w:rPr>
        <w:t xml:space="preserve"> </w:t>
      </w:r>
      <w:r w:rsidR="00510D30" w:rsidRPr="00510D30">
        <w:rPr>
          <w:rFonts w:ascii="Cambria" w:hAnsi="Cambria"/>
          <w:b/>
          <w:color w:val="FFFF00"/>
          <w:highlight w:val="red"/>
          <w:u w:val="single"/>
        </w:rPr>
        <w:t>(</w:t>
      </w:r>
      <w:r w:rsidR="00301EE7" w:rsidRPr="00301EE7">
        <w:rPr>
          <w:rFonts w:ascii="Cambria" w:hAnsi="Cambria"/>
          <w:b/>
          <w:color w:val="FFFF00"/>
          <w:highlight w:val="red"/>
          <w:u w:val="single"/>
        </w:rPr>
        <w:t>v</w:t>
      </w:r>
      <w:r w:rsidR="00301EE7">
        <w:rPr>
          <w:rFonts w:ascii="Cambria" w:hAnsi="Cambria"/>
          <w:b/>
          <w:color w:val="FFFF00"/>
          <w:highlight w:val="red"/>
          <w:u w:val="single"/>
        </w:rPr>
        <w:t>iaggio in attesa di conferma)</w:t>
      </w:r>
      <w:r w:rsidR="00301EE7">
        <w:rPr>
          <w:rFonts w:ascii="Cambria" w:hAnsi="Cambria"/>
          <w:b/>
          <w:color w:val="FFFF00"/>
          <w:u w:val="single"/>
        </w:rPr>
        <w:t xml:space="preserve"> </w:t>
      </w:r>
    </w:p>
    <w:p w14:paraId="43DD5D03" w14:textId="77777777"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14:paraId="1E461F4C" w14:textId="77777777" w:rsidR="005F255D" w:rsidRDefault="005F255D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14:paraId="032B6CF9" w14:textId="77777777"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14:paraId="337818A4" w14:textId="77777777" w:rsidTr="00FC09A6">
        <w:tc>
          <w:tcPr>
            <w:tcW w:w="1526" w:type="dxa"/>
            <w:tcBorders>
              <w:right w:val="single" w:sz="4" w:space="0" w:color="auto"/>
            </w:tcBorders>
          </w:tcPr>
          <w:p w14:paraId="34002F13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14:paraId="061AC29A" w14:textId="77777777"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A83821" w14:textId="77777777"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0F7E2DF2" w14:textId="77777777"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76B55C3A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26A00991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49BDA1D" w14:textId="77777777"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4A0B6D97" w14:textId="77777777"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14:paraId="715BE85C" w14:textId="77777777" w:rsidTr="008E2C9E">
        <w:trPr>
          <w:trHeight w:val="50"/>
        </w:trPr>
        <w:tc>
          <w:tcPr>
            <w:tcW w:w="1526" w:type="dxa"/>
          </w:tcPr>
          <w:p w14:paraId="21561CCD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BBA69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14:paraId="144B5B76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008786" w14:textId="77777777"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14:paraId="502BA6D3" w14:textId="77777777" w:rsidTr="00FC09A6">
        <w:tc>
          <w:tcPr>
            <w:tcW w:w="1526" w:type="dxa"/>
            <w:tcBorders>
              <w:right w:val="single" w:sz="4" w:space="0" w:color="auto"/>
            </w:tcBorders>
          </w:tcPr>
          <w:p w14:paraId="6DEDF29A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5C80EE69" w14:textId="77777777"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94724B5" w14:textId="77777777"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1958298B" w14:textId="77777777"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63E81A6" w14:textId="77777777"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14:paraId="0700BA70" w14:textId="77777777"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1FD1B33" w14:textId="77777777"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26095C6E" w14:textId="77777777"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35ABD5B4" w14:textId="77777777"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14:paraId="440E34B5" w14:textId="77777777" w:rsidTr="006E3FD8">
        <w:tc>
          <w:tcPr>
            <w:tcW w:w="1526" w:type="dxa"/>
            <w:tcBorders>
              <w:right w:val="single" w:sz="4" w:space="0" w:color="auto"/>
            </w:tcBorders>
          </w:tcPr>
          <w:p w14:paraId="1C322732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14:paraId="4B16639C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4F82539" w14:textId="77777777"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2EB8D579" w14:textId="77777777"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3E24DAA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14:paraId="1BCA29E8" w14:textId="77777777"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5B67722" w14:textId="77777777"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14:paraId="340522A0" w14:textId="77777777"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7008E2C3" w14:textId="77777777"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14:paraId="7B2413BD" w14:textId="77777777" w:rsidTr="004C4078">
        <w:tc>
          <w:tcPr>
            <w:tcW w:w="534" w:type="dxa"/>
          </w:tcPr>
          <w:p w14:paraId="1FF038F8" w14:textId="77777777" w:rsidR="001C4C91" w:rsidRPr="00AF44EF" w:rsidRDefault="00C67740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DC64BBF" w14:textId="77777777"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1B54CD6F" w14:textId="77777777"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59D625" w14:textId="77777777" w:rsidR="001C4C91" w:rsidRPr="00AF44EF" w:rsidRDefault="00C67740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14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4791378" w14:textId="77777777"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43ECCE1E" w14:textId="77777777"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AC2179" w14:textId="77777777"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5C8D1139" w14:textId="77777777"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ADA91B3" w14:textId="77777777"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E143946" w14:textId="77777777"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14:paraId="08E60395" w14:textId="77777777"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21624BC" w14:textId="77777777"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14:paraId="168C0981" w14:textId="77777777"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14:paraId="15555F1A" w14:textId="77777777"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14:paraId="072E15A2" w14:textId="77777777"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14:paraId="04D35545" w14:textId="77777777" w:rsidTr="005F255D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008946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9EF65B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DD62C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EE635F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72A6D" w14:textId="77777777"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14:paraId="4DB2E59C" w14:textId="77777777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14:paraId="3A7AD7FD" w14:textId="77777777"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5BCC6ED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628268D" w14:textId="77777777"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14:paraId="4D5BA864" w14:textId="77777777"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5057F4DF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959E21B" w14:textId="77777777"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14:paraId="68441081" w14:textId="77777777"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63A17E2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14:paraId="44DE9456" w14:textId="77777777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14:paraId="631F6777" w14:textId="77777777"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D1193F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14:paraId="5EC257A2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A8C235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14:paraId="452F5BB9" w14:textId="77777777"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14:paraId="086F698A" w14:textId="77777777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14:paraId="29ED6FB3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4E2F24F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7670BA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14:paraId="17CF79F9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0D86F63D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DA13F28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14:paraId="7E008F75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768C88F7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14:paraId="7360008C" w14:textId="77777777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14:paraId="353085B6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18661E6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14:paraId="3B6672AC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9FA36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14:paraId="0510DFA2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14:paraId="68FDEC21" w14:textId="77777777" w:rsidTr="005F255D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14:paraId="4501EBA0" w14:textId="77777777"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75B94133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0726D4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14:paraId="30698309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5AD4B8F3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C82376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14:paraId="72052FE5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4C0B4FB7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14:paraId="0BD5365A" w14:textId="77777777" w:rsidTr="005F255D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14:paraId="7058A738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140B81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14:paraId="600A0697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BABA791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14:paraId="03486848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14:paraId="02855403" w14:textId="77777777" w:rsidTr="005F255D">
        <w:tc>
          <w:tcPr>
            <w:tcW w:w="4020" w:type="dxa"/>
            <w:shd w:val="pct10" w:color="auto" w:fill="auto"/>
          </w:tcPr>
          <w:p w14:paraId="0D92C3E9" w14:textId="77777777"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5272885E" w14:textId="77777777"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E65ABA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14:paraId="363341D3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67711497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82FD5FE" w14:textId="77777777"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14:paraId="5E317C1D" w14:textId="77777777"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2B7354B4" w14:textId="77777777"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4FF4A9AA" w14:textId="77777777"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14:paraId="781DCFE6" w14:textId="77777777" w:rsidR="005F255D" w:rsidRDefault="005F255D" w:rsidP="00143C41">
      <w:pPr>
        <w:pStyle w:val="Paragrafoelenco"/>
        <w:ind w:left="0"/>
        <w:rPr>
          <w:rFonts w:ascii="Cambria" w:hAnsi="Cambria"/>
          <w:b/>
          <w:u w:val="single"/>
        </w:rPr>
      </w:pPr>
    </w:p>
    <w:p w14:paraId="2ABDA60A" w14:textId="77777777"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14:paraId="390DEB5F" w14:textId="77777777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14:paraId="48978E4C" w14:textId="77777777"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793ACA14" w14:textId="77777777"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14:paraId="5F67649D" w14:textId="77777777"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1C8BC4E9" w14:textId="77777777"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14:paraId="660B7559" w14:textId="77777777"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14:paraId="5E407F16" w14:textId="77777777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14:paraId="60A1CF5E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14:paraId="3A9D228A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14:paraId="3942D65C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14:paraId="5426532C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14:paraId="5D51B153" w14:textId="77777777"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14:paraId="220C9E09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14:paraId="591793CA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14:paraId="788D8206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14:paraId="67C2119E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14:paraId="1B2ADAE7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14:paraId="561C9719" w14:textId="77777777"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14:paraId="21DD895A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AEB116B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370819E7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CD67933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5AF481E7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712855BA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336DC678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1563B3DA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2CF765E6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2A0CE8C5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C4A9A98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65198891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1F990A3B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4D2A2DF5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6631F681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25CA9F49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14:paraId="694D86FD" w14:textId="77777777"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14:paraId="6B584D66" w14:textId="77777777"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14:paraId="194A592C" w14:textId="77777777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14:paraId="359E3D2A" w14:textId="77777777"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129D3885" w14:textId="77777777" w:rsidR="004E0D17" w:rsidRPr="00884D5F" w:rsidRDefault="005F255D" w:rsidP="005F255D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>l</w:t>
            </w:r>
            <w:r w:rsidR="004E0D17" w:rsidRPr="00884D5F">
              <w:rPr>
                <w:rFonts w:ascii="Cambria" w:hAnsi="Cambria"/>
                <w:bCs/>
                <w:sz w:val="16"/>
                <w:szCs w:val="16"/>
              </w:rPr>
              <w:t xml:space="preserve">’importo complessivo della 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>QUOTA di €.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14:paraId="348E0C00" w14:textId="77777777"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14:paraId="486F32FE" w14:textId="77777777"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14:paraId="6D040FB0" w14:textId="77777777"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14:paraId="4FDAD5D6" w14:textId="77777777" w:rsidR="004E0D17" w:rsidRPr="00884D5F" w:rsidRDefault="004E0D17" w:rsidP="00FB77A8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FB77A8">
              <w:rPr>
                <w:rFonts w:ascii="Cambria" w:hAnsi="Cambria"/>
                <w:b/>
                <w:bCs/>
                <w:i/>
                <w:sz w:val="16"/>
                <w:szCs w:val="16"/>
              </w:rPr>
              <w:t>80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14:paraId="2E26742B" w14:textId="77777777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14:paraId="544BAC13" w14:textId="77777777"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14:paraId="76152C7E" w14:textId="77777777"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884D5F">
              <w:rPr>
                <w:rFonts w:ascii="Cambria" w:hAnsi="Cambria"/>
                <w:sz w:val="16"/>
                <w:szCs w:val="16"/>
              </w:rPr>
              <w:t>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558C494" w14:textId="77777777"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14:paraId="597A1D55" w14:textId="77777777"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14:paraId="3CC42F3B" w14:textId="77777777"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14:paraId="4D54ACBF" w14:textId="77777777" w:rsidR="00805111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  <w:p w14:paraId="4473EBB6" w14:textId="77777777" w:rsidR="005F255D" w:rsidRPr="00884D5F" w:rsidRDefault="005F255D" w:rsidP="00B167DA">
            <w:pPr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072CC821" w14:textId="43BBAD33" w:rsidR="00510D30" w:rsidRPr="00510D30" w:rsidRDefault="00FB77A8" w:rsidP="00510D30">
      <w:pPr>
        <w:pStyle w:val="Paragrafoelenco"/>
        <w:ind w:left="0"/>
        <w:rPr>
          <w:rFonts w:ascii="Cambria" w:hAnsi="Cambria"/>
          <w:b/>
          <w:color w:val="FFFF00"/>
          <w:u w:val="single"/>
        </w:rPr>
      </w:pPr>
      <w:r>
        <w:rPr>
          <w:rFonts w:ascii="Cambria" w:hAnsi="Cambria"/>
          <w:b/>
          <w:bCs/>
        </w:rPr>
        <w:t xml:space="preserve">CARAVAGGIO </w:t>
      </w:r>
      <w:r w:rsidR="008722DE">
        <w:rPr>
          <w:rFonts w:ascii="Cambria" w:hAnsi="Cambria"/>
          <w:b/>
          <w:bCs/>
        </w:rPr>
        <w:t xml:space="preserve">ROMA - </w:t>
      </w:r>
      <w:r w:rsidR="00510D30">
        <w:rPr>
          <w:rFonts w:ascii="Cambria" w:hAnsi="Cambria"/>
          <w:b/>
          <w:color w:val="FFFF00"/>
          <w:highlight w:val="magenta"/>
          <w:u w:val="single"/>
        </w:rPr>
        <w:t>10</w:t>
      </w:r>
      <w:r w:rsidRPr="00510D30">
        <w:rPr>
          <w:rFonts w:ascii="Cambria" w:hAnsi="Cambria"/>
          <w:b/>
          <w:color w:val="FFFF00"/>
          <w:highlight w:val="magenta"/>
          <w:u w:val="single"/>
        </w:rPr>
        <w:t xml:space="preserve"> GI</w:t>
      </w:r>
      <w:r w:rsidR="00510D30">
        <w:rPr>
          <w:rFonts w:ascii="Cambria" w:hAnsi="Cambria"/>
          <w:b/>
          <w:color w:val="FFFF00"/>
          <w:highlight w:val="magenta"/>
          <w:u w:val="single"/>
        </w:rPr>
        <w:t>UGN</w:t>
      </w:r>
      <w:r w:rsidRPr="00510D30">
        <w:rPr>
          <w:rFonts w:ascii="Cambria" w:hAnsi="Cambria"/>
          <w:b/>
          <w:color w:val="FFFF00"/>
          <w:highlight w:val="magenta"/>
          <w:u w:val="single"/>
        </w:rPr>
        <w:t xml:space="preserve">O </w:t>
      </w:r>
      <w:r w:rsidR="00355F84" w:rsidRPr="00510D30">
        <w:rPr>
          <w:rFonts w:ascii="Cambria" w:hAnsi="Cambria"/>
          <w:b/>
          <w:color w:val="FFFF00"/>
          <w:highlight w:val="magenta"/>
          <w:u w:val="single"/>
        </w:rPr>
        <w:t>2025</w:t>
      </w:r>
      <w:r w:rsidR="00510D30">
        <w:rPr>
          <w:rFonts w:ascii="Cambria" w:hAnsi="Cambria"/>
          <w:b/>
          <w:color w:val="FFFF00"/>
          <w:u w:val="single"/>
        </w:rPr>
        <w:t xml:space="preserve"> </w:t>
      </w:r>
      <w:r w:rsidR="00510D30" w:rsidRPr="00510D30">
        <w:rPr>
          <w:rFonts w:ascii="Cambria" w:hAnsi="Cambria"/>
          <w:b/>
          <w:color w:val="FFFF00"/>
          <w:highlight w:val="red"/>
          <w:u w:val="single"/>
        </w:rPr>
        <w:t>(</w:t>
      </w:r>
      <w:r w:rsidR="00C67740" w:rsidRPr="00301EE7">
        <w:rPr>
          <w:rFonts w:ascii="Cambria" w:hAnsi="Cambria"/>
          <w:b/>
          <w:color w:val="FFFF00"/>
          <w:highlight w:val="red"/>
          <w:u w:val="single"/>
        </w:rPr>
        <w:t>v</w:t>
      </w:r>
      <w:r w:rsidR="00C67740">
        <w:rPr>
          <w:rFonts w:ascii="Cambria" w:hAnsi="Cambria"/>
          <w:b/>
          <w:color w:val="FFFF00"/>
          <w:highlight w:val="red"/>
          <w:u w:val="single"/>
        </w:rPr>
        <w:t xml:space="preserve">iaggio in attesa di </w:t>
      </w:r>
      <w:r w:rsidR="00C67740" w:rsidRPr="00C67740">
        <w:rPr>
          <w:rFonts w:ascii="Cambria" w:hAnsi="Cambria"/>
          <w:b/>
          <w:color w:val="FFFF00"/>
          <w:highlight w:val="red"/>
          <w:u w:val="single"/>
        </w:rPr>
        <w:t>conferma</w:t>
      </w:r>
      <w:r w:rsidR="00510D30" w:rsidRPr="00C67740">
        <w:rPr>
          <w:rFonts w:ascii="Cambria" w:hAnsi="Cambria"/>
          <w:color w:val="FFFF00"/>
          <w:highlight w:val="red"/>
          <w:u w:val="single"/>
        </w:rPr>
        <w:t>)</w:t>
      </w:r>
      <w:bookmarkStart w:id="0" w:name="_GoBack"/>
      <w:bookmarkEnd w:id="0"/>
    </w:p>
    <w:p w14:paraId="77F88BFB" w14:textId="77777777"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14:paraId="151F0131" w14:textId="77777777"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 xml:space="preserve">conto, </w:t>
      </w:r>
      <w:r w:rsidR="00FB77A8">
        <w:rPr>
          <w:rFonts w:ascii="Cambria" w:hAnsi="Cambria"/>
          <w:bCs/>
          <w:sz w:val="16"/>
          <w:szCs w:val="16"/>
        </w:rPr>
        <w:t xml:space="preserve">l’intero ammontare del viaggio </w:t>
      </w:r>
      <w:r w:rsidR="00B167DA">
        <w:rPr>
          <w:rFonts w:ascii="Cambria" w:hAnsi="Cambria"/>
          <w:bCs/>
          <w:sz w:val="16"/>
          <w:szCs w:val="16"/>
        </w:rPr>
        <w:t>suddetto.</w:t>
      </w:r>
    </w:p>
    <w:p w14:paraId="617D6295" w14:textId="77777777"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14:paraId="223BC74C" w14:textId="77777777" w:rsidR="00B167DA" w:rsidRPr="00B167DA" w:rsidRDefault="00B167DA" w:rsidP="00B167DA">
      <w:pPr>
        <w:spacing w:after="0"/>
        <w:rPr>
          <w:sz w:val="8"/>
          <w:szCs w:val="8"/>
        </w:rPr>
      </w:pPr>
    </w:p>
    <w:p w14:paraId="6A5967ED" w14:textId="77777777"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</w:t>
      </w:r>
      <w:r w:rsidR="00DD6B39">
        <w:rPr>
          <w:rFonts w:ascii="Cambria" w:hAnsi="Cambria"/>
          <w:sz w:val="15"/>
          <w:szCs w:val="15"/>
        </w:rPr>
        <w:t>identità</w:t>
      </w:r>
      <w:r>
        <w:rPr>
          <w:rFonts w:ascii="Cambria" w:hAnsi="Cambria"/>
          <w:sz w:val="15"/>
          <w:szCs w:val="15"/>
        </w:rPr>
        <w:t xml:space="preserve">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02F4ED95" w14:textId="77777777"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14:paraId="094B119F" w14:textId="77777777"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1FEFC5DA" w14:textId="77777777"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14:paraId="4C85F26F" w14:textId="77777777"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14:paraId="5584CEEE" w14:textId="77777777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9B26A65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5CA89395" w14:textId="77777777"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4A32B4BD" w14:textId="77777777"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14:paraId="164C88EF" w14:textId="77777777"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12DFD3D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C58BA6B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62F4699E" w14:textId="77777777"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630355F4" w14:textId="77777777"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14:paraId="71A04EAB" w14:textId="77777777" w:rsidTr="00A15115">
        <w:trPr>
          <w:trHeight w:val="386"/>
        </w:trPr>
        <w:tc>
          <w:tcPr>
            <w:tcW w:w="10606" w:type="dxa"/>
            <w:gridSpan w:val="3"/>
          </w:tcPr>
          <w:p w14:paraId="12055526" w14:textId="77777777" w:rsidR="00A15115" w:rsidRPr="00A15115" w:rsidRDefault="00A15115" w:rsidP="005F255D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Da inviare entro il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5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  <w:r w:rsidR="005F255D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APRILE 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2025 a:</w:t>
            </w:r>
          </w:p>
        </w:tc>
      </w:tr>
      <w:tr w:rsidR="00A15115" w:rsidRPr="00A15115" w14:paraId="505FB4BD" w14:textId="77777777" w:rsidTr="00A15115">
        <w:trPr>
          <w:trHeight w:val="274"/>
        </w:trPr>
        <w:tc>
          <w:tcPr>
            <w:tcW w:w="2802" w:type="dxa"/>
          </w:tcPr>
          <w:p w14:paraId="2DF6FB58" w14:textId="77777777" w:rsidR="00A15115" w:rsidRPr="00A15115" w:rsidRDefault="00BC2FC2" w:rsidP="00BC2FC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MASSIMO NUCCI</w:t>
            </w:r>
          </w:p>
        </w:tc>
        <w:tc>
          <w:tcPr>
            <w:tcW w:w="4819" w:type="dxa"/>
          </w:tcPr>
          <w:p w14:paraId="7715374E" w14:textId="77777777" w:rsidR="00A15115" w:rsidRPr="00A15115" w:rsidRDefault="00C67740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hyperlink r:id="rId9" w:history="1">
              <w:r w:rsidR="00BC2FC2" w:rsidRPr="00D43D60">
                <w:rPr>
                  <w:rStyle w:val="Collegamentoipertestuale"/>
                  <w:rFonts w:ascii="Cambria" w:hAnsi="Cambria"/>
                  <w:b/>
                  <w:sz w:val="18"/>
                  <w:szCs w:val="18"/>
                </w:rPr>
                <w:t>massimo@cralmontepaschi.it</w:t>
              </w:r>
            </w:hyperlink>
          </w:p>
        </w:tc>
        <w:tc>
          <w:tcPr>
            <w:tcW w:w="2985" w:type="dxa"/>
          </w:tcPr>
          <w:p w14:paraId="03F7B176" w14:textId="72B2180D" w:rsidR="00A15115" w:rsidRPr="00A15115" w:rsidRDefault="00BD135B" w:rsidP="00BC2FC2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BC2FC2">
              <w:rPr>
                <w:rFonts w:asciiTheme="majorHAnsi" w:hAnsiTheme="majorHAnsi"/>
                <w:sz w:val="18"/>
                <w:szCs w:val="18"/>
                <w:lang w:eastAsia="zh-CN"/>
              </w:rPr>
              <w:t>335-1</w:t>
            </w:r>
            <w:r w:rsidR="00481F5E">
              <w:rPr>
                <w:rFonts w:asciiTheme="majorHAnsi" w:hAnsiTheme="majorHAnsi"/>
                <w:sz w:val="18"/>
                <w:szCs w:val="18"/>
                <w:lang w:eastAsia="zh-CN"/>
              </w:rPr>
              <w:t>8</w:t>
            </w:r>
            <w:r w:rsidR="00BC2FC2">
              <w:rPr>
                <w:rFonts w:asciiTheme="majorHAnsi" w:hAnsiTheme="majorHAnsi"/>
                <w:sz w:val="18"/>
                <w:szCs w:val="18"/>
                <w:lang w:eastAsia="zh-CN"/>
              </w:rPr>
              <w:t>62971</w:t>
            </w:r>
          </w:p>
        </w:tc>
      </w:tr>
      <w:tr w:rsidR="00A15115" w:rsidRPr="00A15115" w14:paraId="3C06F6EC" w14:textId="77777777" w:rsidTr="00A15115">
        <w:trPr>
          <w:trHeight w:val="292"/>
        </w:trPr>
        <w:tc>
          <w:tcPr>
            <w:tcW w:w="10606" w:type="dxa"/>
            <w:gridSpan w:val="3"/>
          </w:tcPr>
          <w:p w14:paraId="02A58B55" w14:textId="77777777"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14:paraId="23DEF919" w14:textId="77777777" w:rsidR="00A15115" w:rsidRP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c/o CRAL MONTEPASCHI – Via dei Termini 31 – 53100 SIENA (SI)</w:t>
            </w:r>
          </w:p>
        </w:tc>
      </w:tr>
    </w:tbl>
    <w:p w14:paraId="723B871C" w14:textId="77777777"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E0698"/>
    <w:rsid w:val="001E76B5"/>
    <w:rsid w:val="00205550"/>
    <w:rsid w:val="00282A1B"/>
    <w:rsid w:val="002D1633"/>
    <w:rsid w:val="002E317C"/>
    <w:rsid w:val="002E6444"/>
    <w:rsid w:val="00301EE7"/>
    <w:rsid w:val="00344D69"/>
    <w:rsid w:val="00355F84"/>
    <w:rsid w:val="00366541"/>
    <w:rsid w:val="0039237D"/>
    <w:rsid w:val="00395B87"/>
    <w:rsid w:val="003E65C0"/>
    <w:rsid w:val="003F1D33"/>
    <w:rsid w:val="004159FA"/>
    <w:rsid w:val="00422C87"/>
    <w:rsid w:val="00437E36"/>
    <w:rsid w:val="004621BE"/>
    <w:rsid w:val="00481F5E"/>
    <w:rsid w:val="00486179"/>
    <w:rsid w:val="004C4078"/>
    <w:rsid w:val="004E0D17"/>
    <w:rsid w:val="0050749B"/>
    <w:rsid w:val="00510D30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5F255D"/>
    <w:rsid w:val="0061375E"/>
    <w:rsid w:val="00644E64"/>
    <w:rsid w:val="00651B1E"/>
    <w:rsid w:val="00683920"/>
    <w:rsid w:val="00693A41"/>
    <w:rsid w:val="006C26A6"/>
    <w:rsid w:val="006C7B54"/>
    <w:rsid w:val="007026A7"/>
    <w:rsid w:val="00752F7A"/>
    <w:rsid w:val="00773498"/>
    <w:rsid w:val="007802C0"/>
    <w:rsid w:val="007B27CB"/>
    <w:rsid w:val="007D746C"/>
    <w:rsid w:val="00805111"/>
    <w:rsid w:val="00805A0E"/>
    <w:rsid w:val="00807AD2"/>
    <w:rsid w:val="00824853"/>
    <w:rsid w:val="00847E05"/>
    <w:rsid w:val="008722DE"/>
    <w:rsid w:val="008828D0"/>
    <w:rsid w:val="00884D5F"/>
    <w:rsid w:val="008A2623"/>
    <w:rsid w:val="008B4B05"/>
    <w:rsid w:val="008C2408"/>
    <w:rsid w:val="008C6602"/>
    <w:rsid w:val="008E1525"/>
    <w:rsid w:val="008E2C9E"/>
    <w:rsid w:val="0090052F"/>
    <w:rsid w:val="00927D7B"/>
    <w:rsid w:val="0095240C"/>
    <w:rsid w:val="00955BA0"/>
    <w:rsid w:val="0095614A"/>
    <w:rsid w:val="009D0F80"/>
    <w:rsid w:val="009D4C54"/>
    <w:rsid w:val="009E1C9F"/>
    <w:rsid w:val="009E20EA"/>
    <w:rsid w:val="009F5BCB"/>
    <w:rsid w:val="009F67AB"/>
    <w:rsid w:val="00A05730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B56BA"/>
    <w:rsid w:val="00BC2FC2"/>
    <w:rsid w:val="00BD135B"/>
    <w:rsid w:val="00BF2410"/>
    <w:rsid w:val="00C1325A"/>
    <w:rsid w:val="00C1454B"/>
    <w:rsid w:val="00C67740"/>
    <w:rsid w:val="00CA4DE7"/>
    <w:rsid w:val="00CA63B0"/>
    <w:rsid w:val="00CB61DD"/>
    <w:rsid w:val="00D36B9E"/>
    <w:rsid w:val="00D56605"/>
    <w:rsid w:val="00D6631B"/>
    <w:rsid w:val="00D82417"/>
    <w:rsid w:val="00D91F86"/>
    <w:rsid w:val="00DA3E0E"/>
    <w:rsid w:val="00DA533A"/>
    <w:rsid w:val="00DA760A"/>
    <w:rsid w:val="00DD3DC5"/>
    <w:rsid w:val="00DD6B39"/>
    <w:rsid w:val="00DE6C28"/>
    <w:rsid w:val="00E15DF3"/>
    <w:rsid w:val="00E41E2E"/>
    <w:rsid w:val="00E45EF9"/>
    <w:rsid w:val="00E6394F"/>
    <w:rsid w:val="00E86B57"/>
    <w:rsid w:val="00EA1D7A"/>
    <w:rsid w:val="00EA763B"/>
    <w:rsid w:val="00ED6D95"/>
    <w:rsid w:val="00EF4294"/>
    <w:rsid w:val="00F52029"/>
    <w:rsid w:val="00F65A64"/>
    <w:rsid w:val="00F76104"/>
    <w:rsid w:val="00FB6A7E"/>
    <w:rsid w:val="00FB77A8"/>
    <w:rsid w:val="00FC09A6"/>
    <w:rsid w:val="00FC6A94"/>
    <w:rsid w:val="00FE1B51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A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ssimo@cralmontepas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21</cp:revision>
  <dcterms:created xsi:type="dcterms:W3CDTF">2025-03-10T13:21:00Z</dcterms:created>
  <dcterms:modified xsi:type="dcterms:W3CDTF">2025-03-27T15:06:00Z</dcterms:modified>
</cp:coreProperties>
</file>